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9F" w:rsidRDefault="00C6349F" w:rsidP="00C6349F">
      <w:pPr>
        <w:rPr>
          <w:szCs w:val="28"/>
        </w:rPr>
      </w:pPr>
    </w:p>
    <w:p w:rsidR="00C6349F" w:rsidRPr="00B73139" w:rsidRDefault="00C6349F" w:rsidP="00C6349F">
      <w:pPr>
        <w:ind w:firstLine="600"/>
        <w:jc w:val="right"/>
        <w:rPr>
          <w:sz w:val="24"/>
          <w:szCs w:val="24"/>
        </w:rPr>
      </w:pPr>
      <w:r w:rsidRPr="003D0E3D">
        <w:rPr>
          <w:szCs w:val="28"/>
        </w:rPr>
        <w:t xml:space="preserve"> </w:t>
      </w:r>
      <w:r w:rsidRPr="00B73139">
        <w:rPr>
          <w:sz w:val="24"/>
          <w:szCs w:val="24"/>
        </w:rPr>
        <w:t>Приложение №2</w:t>
      </w:r>
    </w:p>
    <w:p w:rsidR="00C6349F" w:rsidRPr="00B73139" w:rsidRDefault="00C6349F" w:rsidP="00C6349F">
      <w:pPr>
        <w:ind w:firstLine="60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 xml:space="preserve">к письму </w:t>
      </w:r>
      <w:r>
        <w:rPr>
          <w:sz w:val="24"/>
          <w:szCs w:val="24"/>
        </w:rPr>
        <w:t>управления</w:t>
      </w:r>
      <w:r w:rsidRPr="00B73139">
        <w:rPr>
          <w:sz w:val="24"/>
          <w:szCs w:val="24"/>
        </w:rPr>
        <w:t xml:space="preserve"> образования</w:t>
      </w:r>
    </w:p>
    <w:p w:rsidR="00C6349F" w:rsidRPr="00C6349F" w:rsidRDefault="00C6349F" w:rsidP="00C6349F">
      <w:pPr>
        <w:pStyle w:val="Normal"/>
        <w:spacing w:before="12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>от   0</w:t>
      </w:r>
      <w:r>
        <w:rPr>
          <w:sz w:val="24"/>
          <w:szCs w:val="24"/>
        </w:rPr>
        <w:t>3</w:t>
      </w:r>
      <w:r w:rsidRPr="00B73139">
        <w:rPr>
          <w:sz w:val="24"/>
          <w:szCs w:val="24"/>
        </w:rPr>
        <w:t xml:space="preserve"> .1</w:t>
      </w:r>
      <w:r>
        <w:rPr>
          <w:sz w:val="24"/>
          <w:szCs w:val="24"/>
        </w:rPr>
        <w:t>2.2014 № 723</w:t>
      </w:r>
      <w:r w:rsidRPr="00B73139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B731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C6349F" w:rsidRPr="00010D2F" w:rsidRDefault="00C6349F" w:rsidP="00C6349F">
      <w:pPr>
        <w:jc w:val="center"/>
        <w:rPr>
          <w:b/>
          <w:szCs w:val="28"/>
        </w:rPr>
      </w:pPr>
      <w:r w:rsidRPr="00010D2F">
        <w:rPr>
          <w:b/>
          <w:szCs w:val="28"/>
        </w:rPr>
        <w:t>Меры социальной поддержки сем</w:t>
      </w:r>
      <w:r>
        <w:rPr>
          <w:b/>
          <w:szCs w:val="28"/>
        </w:rPr>
        <w:t>ей</w:t>
      </w:r>
      <w:r w:rsidRPr="00010D2F">
        <w:rPr>
          <w:b/>
          <w:szCs w:val="28"/>
        </w:rPr>
        <w:t xml:space="preserve">, </w:t>
      </w:r>
      <w:proofErr w:type="gramStart"/>
      <w:r w:rsidRPr="00010D2F">
        <w:rPr>
          <w:b/>
          <w:szCs w:val="28"/>
        </w:rPr>
        <w:t>имеющим</w:t>
      </w:r>
      <w:proofErr w:type="gramEnd"/>
      <w:r w:rsidRPr="00010D2F">
        <w:rPr>
          <w:b/>
          <w:szCs w:val="28"/>
        </w:rPr>
        <w:t xml:space="preserve"> детей дошкольного возраста</w:t>
      </w:r>
      <w:r>
        <w:rPr>
          <w:b/>
          <w:szCs w:val="28"/>
        </w:rPr>
        <w:t>, в т.ч. детей-инвалидов</w:t>
      </w:r>
    </w:p>
    <w:p w:rsidR="00C6349F" w:rsidRDefault="00C6349F" w:rsidP="00C6349F">
      <w:pPr>
        <w:jc w:val="center"/>
        <w:rPr>
          <w:sz w:val="32"/>
          <w:szCs w:val="32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3206"/>
        <w:gridCol w:w="3353"/>
        <w:gridCol w:w="2823"/>
        <w:gridCol w:w="2332"/>
        <w:gridCol w:w="2791"/>
      </w:tblGrid>
      <w:tr w:rsidR="00C6349F" w:rsidRPr="0082484C" w:rsidTr="00217725">
        <w:tc>
          <w:tcPr>
            <w:tcW w:w="779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№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248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484C">
              <w:rPr>
                <w:sz w:val="22"/>
                <w:szCs w:val="22"/>
              </w:rPr>
              <w:t>/</w:t>
            </w:r>
            <w:proofErr w:type="spellStart"/>
            <w:r w:rsidRPr="008248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Виды социальной поддержки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Кому предоставляется</w:t>
            </w:r>
          </w:p>
        </w:tc>
        <w:tc>
          <w:tcPr>
            <w:tcW w:w="2823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Размер</w:t>
            </w:r>
          </w:p>
        </w:tc>
        <w:tc>
          <w:tcPr>
            <w:tcW w:w="2332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Куда обращаться</w:t>
            </w:r>
          </w:p>
        </w:tc>
        <w:tc>
          <w:tcPr>
            <w:tcW w:w="2791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Требуемые документы</w:t>
            </w:r>
          </w:p>
        </w:tc>
      </w:tr>
      <w:tr w:rsidR="00C6349F" w:rsidRPr="0082484C" w:rsidTr="00217725">
        <w:tc>
          <w:tcPr>
            <w:tcW w:w="779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1.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Ежемесячная денежная компенсационная выплата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Одному из родителей (законному представителю), внесшему родительскую плату за  присмотр и уход за детьми  в 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на первого ребенка в размере 20 процентов среднего размера родительской платы, установленного постановлением Губернатора области</w:t>
            </w:r>
            <w:proofErr w:type="gramStart"/>
            <w:r w:rsidRPr="0082484C">
              <w:rPr>
                <w:sz w:val="22"/>
                <w:szCs w:val="22"/>
              </w:rPr>
              <w:t xml:space="preserve"> ,</w:t>
            </w:r>
            <w:proofErr w:type="gramEnd"/>
            <w:r w:rsidRPr="0082484C">
              <w:rPr>
                <w:sz w:val="22"/>
                <w:szCs w:val="22"/>
              </w:rPr>
              <w:t xml:space="preserve"> но не более внесенной  родительской платы,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на второго ребенк</w:t>
            </w:r>
            <w:proofErr w:type="gramStart"/>
            <w:r w:rsidRPr="0082484C">
              <w:rPr>
                <w:sz w:val="22"/>
                <w:szCs w:val="22"/>
              </w:rPr>
              <w:t>а-</w:t>
            </w:r>
            <w:proofErr w:type="gramEnd"/>
            <w:r w:rsidRPr="0082484C">
              <w:rPr>
                <w:sz w:val="22"/>
                <w:szCs w:val="22"/>
              </w:rPr>
              <w:t xml:space="preserve"> в размере 50 процентов среднего размера родительской платы, установленного постановлением Губернатора области,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-на третьего ребенка и последующих детей – в размере 70 процентов среднего размера родительской платы, установленного постановлением Губернатора области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управление образования администрации  МО «</w:t>
            </w:r>
            <w:proofErr w:type="spellStart"/>
            <w:r>
              <w:rPr>
                <w:sz w:val="22"/>
                <w:szCs w:val="22"/>
              </w:rPr>
              <w:t>Судогодский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-заявление на предоставление компенсации;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свидетельств о рождении всех детей в семье;</w:t>
            </w:r>
          </w:p>
          <w:p w:rsidR="00C6349F" w:rsidRPr="0082484C" w:rsidRDefault="00C6349F" w:rsidP="00217725">
            <w:pPr>
              <w:jc w:val="center"/>
              <w:rPr>
                <w:b/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документов, подтверждающих законное представительство ребенка (детей)</w:t>
            </w:r>
          </w:p>
        </w:tc>
      </w:tr>
      <w:tr w:rsidR="00C6349F" w:rsidRPr="0082484C" w:rsidTr="00217725">
        <w:tc>
          <w:tcPr>
            <w:tcW w:w="779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2.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484C">
              <w:rPr>
                <w:sz w:val="22"/>
                <w:szCs w:val="22"/>
              </w:rPr>
              <w:t xml:space="preserve">осещение детьми-инвалидами, детьми-сиротами и детьми, оставшимися без попечения родителей, детьми с туберкулезной интоксикацией государственных и муниципальных образовательных организаций, </w:t>
            </w:r>
            <w:r w:rsidRPr="0082484C">
              <w:rPr>
                <w:sz w:val="22"/>
                <w:szCs w:val="22"/>
              </w:rPr>
              <w:lastRenderedPageBreak/>
              <w:t>реализующих образовательную программу дошкольного образования</w:t>
            </w:r>
            <w:r>
              <w:rPr>
                <w:sz w:val="22"/>
                <w:szCs w:val="22"/>
              </w:rPr>
              <w:t xml:space="preserve">, без взимания родительской платы 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lastRenderedPageBreak/>
              <w:t>Родителям (законным представителям), имеющим детей-инвалидов, детей-сирот и детей, оставшимся без попечения родителей, детей с туберкулезной интоксикацией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Родительская плата за присмотр и уход не взимается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управление образования администрации  МО «</w:t>
            </w:r>
            <w:proofErr w:type="spellStart"/>
            <w:r>
              <w:rPr>
                <w:sz w:val="22"/>
                <w:szCs w:val="22"/>
              </w:rPr>
              <w:t>Судогодский</w:t>
            </w:r>
            <w:proofErr w:type="spellEnd"/>
            <w:r>
              <w:rPr>
                <w:sz w:val="22"/>
                <w:szCs w:val="22"/>
              </w:rPr>
              <w:t xml:space="preserve"> район» или  непосредственно в МДОУ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6349F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 xml:space="preserve">-заявление на предоставление </w:t>
            </w:r>
            <w:r>
              <w:rPr>
                <w:sz w:val="22"/>
                <w:szCs w:val="22"/>
              </w:rPr>
              <w:t>льготы по оплате за присмотр и уход;</w:t>
            </w:r>
          </w:p>
          <w:p w:rsidR="00C6349F" w:rsidRDefault="00C6349F" w:rsidP="00217725">
            <w:pPr>
              <w:jc w:val="center"/>
              <w:rPr>
                <w:sz w:val="22"/>
                <w:szCs w:val="22"/>
              </w:rPr>
            </w:pPr>
            <w:r w:rsidRPr="00DE23A8">
              <w:rPr>
                <w:b/>
                <w:sz w:val="22"/>
                <w:szCs w:val="22"/>
                <w:u w:val="single"/>
              </w:rPr>
              <w:t>-  детям-инвалидам:</w:t>
            </w:r>
            <w:r>
              <w:rPr>
                <w:sz w:val="22"/>
                <w:szCs w:val="22"/>
              </w:rPr>
              <w:t xml:space="preserve"> копия справки об установлении инвалидности;</w:t>
            </w:r>
          </w:p>
          <w:p w:rsidR="00C6349F" w:rsidRDefault="00C6349F" w:rsidP="00217725">
            <w:pPr>
              <w:jc w:val="center"/>
              <w:rPr>
                <w:sz w:val="22"/>
                <w:szCs w:val="22"/>
              </w:rPr>
            </w:pPr>
            <w:r w:rsidRPr="00DE23A8">
              <w:rPr>
                <w:b/>
                <w:sz w:val="22"/>
                <w:szCs w:val="22"/>
                <w:u w:val="single"/>
              </w:rPr>
              <w:t xml:space="preserve">- детям-сиротам, детям, </w:t>
            </w:r>
            <w:r w:rsidRPr="00DE23A8">
              <w:rPr>
                <w:b/>
                <w:sz w:val="22"/>
                <w:szCs w:val="22"/>
                <w:u w:val="single"/>
              </w:rPr>
              <w:lastRenderedPageBreak/>
              <w:t>оставшимся без попечения родителей</w:t>
            </w:r>
            <w:r>
              <w:rPr>
                <w:sz w:val="22"/>
                <w:szCs w:val="22"/>
              </w:rPr>
              <w:t>: постановление об установлении опеки или образовании приемной семьи;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DE23A8">
              <w:rPr>
                <w:b/>
                <w:sz w:val="22"/>
                <w:szCs w:val="22"/>
                <w:u w:val="single"/>
              </w:rPr>
              <w:t>- детям с туберкулезной интоксикацией</w:t>
            </w:r>
            <w:r>
              <w:rPr>
                <w:sz w:val="22"/>
                <w:szCs w:val="22"/>
              </w:rPr>
              <w:t>: направление врача-фтизиатра в группу для детей первично инфицированных  туберкулезом.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</w:p>
        </w:tc>
      </w:tr>
      <w:tr w:rsidR="00C6349F" w:rsidRPr="0082484C" w:rsidTr="00217725">
        <w:tc>
          <w:tcPr>
            <w:tcW w:w="779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Ежемесячная денежная компенсационная выплата семьям, имеющим детей-инвалидов дошкольного возраста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Родителям (законным представителям), имеющим детей-инвалидов дошкольного возраста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871 рубль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(с 01.01.2015г.- 915 руб.)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управление образования администрации  МО «</w:t>
            </w:r>
            <w:proofErr w:type="spellStart"/>
            <w:r>
              <w:rPr>
                <w:sz w:val="22"/>
                <w:szCs w:val="22"/>
              </w:rPr>
              <w:t>Судогодский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-заявление на предоставление компенсации;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копия свидетельства о рождении ребенка;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копия документа, удостоверяющего инвалидность ребенка-инвалида;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документов, подтверждающих законное представительство ребенка;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паспорт одного из родителей (законного представителя) или документ, удостоверяющий личность заявителя</w:t>
            </w:r>
          </w:p>
        </w:tc>
      </w:tr>
      <w:tr w:rsidR="00C6349F" w:rsidRPr="0082484C" w:rsidTr="00217725">
        <w:tc>
          <w:tcPr>
            <w:tcW w:w="779" w:type="dxa"/>
            <w:shd w:val="clear" w:color="auto" w:fill="auto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4.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2484C">
              <w:rPr>
                <w:sz w:val="22"/>
                <w:szCs w:val="22"/>
              </w:rPr>
              <w:t>бучение детей-инвалидов дошкольного возраста, а также детей, которые по состоянию здоровья не могут посещать образовательные организации, на дому или в медицинских организациях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Родителям (законным представителям), имеющим детей-инвалидов дошкольного возраста, а также детей, которые по состоянию здоровья не могут посещать образовательные организации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Родительская плата за обучение таких детей не взимается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управление  образования администрации  МО «</w:t>
            </w:r>
            <w:proofErr w:type="spellStart"/>
            <w:r>
              <w:rPr>
                <w:sz w:val="22"/>
                <w:szCs w:val="22"/>
              </w:rPr>
              <w:t>Судогодский</w:t>
            </w:r>
            <w:proofErr w:type="spellEnd"/>
            <w:r>
              <w:rPr>
                <w:sz w:val="22"/>
                <w:szCs w:val="22"/>
              </w:rPr>
              <w:t xml:space="preserve"> район» или  непосредственно в МДОУ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заключение медицинской организации;</w:t>
            </w:r>
          </w:p>
          <w:p w:rsidR="00C6349F" w:rsidRPr="0082484C" w:rsidRDefault="00C6349F" w:rsidP="00217725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письменное обращение родителей (законных представителей)</w:t>
            </w:r>
          </w:p>
        </w:tc>
      </w:tr>
    </w:tbl>
    <w:p w:rsidR="008067D1" w:rsidRDefault="008067D1"/>
    <w:sectPr w:rsidR="008067D1" w:rsidSect="00C6349F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49F"/>
    <w:rsid w:val="008067D1"/>
    <w:rsid w:val="00855749"/>
    <w:rsid w:val="009A2F73"/>
    <w:rsid w:val="00C6349F"/>
    <w:rsid w:val="00D9471C"/>
    <w:rsid w:val="00D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1</cp:revision>
  <dcterms:created xsi:type="dcterms:W3CDTF">2014-12-14T16:40:00Z</dcterms:created>
  <dcterms:modified xsi:type="dcterms:W3CDTF">2014-12-14T16:41:00Z</dcterms:modified>
</cp:coreProperties>
</file>