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F1D" w:rsidRDefault="00282F1D">
      <w:pPr>
        <w:jc w:val="center"/>
        <w:rPr>
          <w:rFonts w:ascii="Times New Roman" w:hAnsi="Times New Roman"/>
          <w:b/>
          <w:caps/>
          <w:szCs w:val="22"/>
        </w:rPr>
      </w:pPr>
    </w:p>
    <w:p w:rsidR="00282F1D" w:rsidRDefault="00282F1D">
      <w:pPr>
        <w:jc w:val="center"/>
        <w:rPr>
          <w:rFonts w:ascii="Times New Roman" w:hAnsi="Times New Roman"/>
          <w:b/>
          <w:caps/>
          <w:szCs w:val="22"/>
        </w:rPr>
      </w:pPr>
    </w:p>
    <w:p w:rsidR="000B557C" w:rsidRPr="000B557C" w:rsidRDefault="000B557C" w:rsidP="000B557C">
      <w:r w:rsidRPr="000B557C">
        <w:rPr>
          <w:noProof/>
          <w:lang w:eastAsia="ru-RU"/>
        </w:rPr>
        <w:drawing>
          <wp:inline distT="0" distB="0" distL="0" distR="0">
            <wp:extent cx="6299835" cy="8659382"/>
            <wp:effectExtent l="0" t="0" r="0" b="0"/>
            <wp:docPr id="1" name="Рисунок 1" descr="C:\Users\Детский Сад\Pictures\2017-10-2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кий Сад\Pictures\2017-10-29\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8659382"/>
                    </a:xfrm>
                    <a:prstGeom prst="rect">
                      <a:avLst/>
                    </a:prstGeom>
                    <a:noFill/>
                    <a:ln>
                      <a:noFill/>
                    </a:ln>
                  </pic:spPr>
                </pic:pic>
              </a:graphicData>
            </a:graphic>
          </wp:inline>
        </w:drawing>
      </w:r>
    </w:p>
    <w:p w:rsidR="001D6C4F" w:rsidRPr="00D3741B" w:rsidRDefault="001D6C4F" w:rsidP="003A2CA5">
      <w:pPr>
        <w:pStyle w:val="1"/>
        <w:pageBreakBefore/>
        <w:numPr>
          <w:ilvl w:val="0"/>
          <w:numId w:val="0"/>
        </w:numPr>
        <w:jc w:val="center"/>
        <w:rPr>
          <w:rFonts w:ascii="Times New Roman" w:hAnsi="Times New Roman"/>
          <w:sz w:val="24"/>
        </w:rPr>
      </w:pPr>
      <w:r w:rsidRPr="00D3741B">
        <w:rPr>
          <w:rFonts w:ascii="Times New Roman" w:hAnsi="Times New Roman"/>
          <w:sz w:val="24"/>
        </w:rPr>
        <w:lastRenderedPageBreak/>
        <w:t>I. Общие положения</w:t>
      </w:r>
    </w:p>
    <w:p w:rsidR="001D6C4F" w:rsidRDefault="001D6C4F"/>
    <w:p w:rsidR="001D6C4F" w:rsidRDefault="001D6C4F">
      <w:pPr>
        <w:suppressAutoHyphens w:val="0"/>
        <w:spacing w:line="200" w:lineRule="atLeast"/>
        <w:ind w:firstLine="680"/>
        <w:jc w:val="both"/>
        <w:rPr>
          <w:rFonts w:ascii="Times New Roman" w:hAnsi="Times New Roman"/>
          <w:sz w:val="24"/>
        </w:rPr>
      </w:pPr>
      <w:r>
        <w:rPr>
          <w:rFonts w:ascii="Times New Roman" w:hAnsi="Times New Roman"/>
          <w:sz w:val="24"/>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бюджетном дошко</w:t>
      </w:r>
      <w:r w:rsidR="00282F1D">
        <w:rPr>
          <w:rFonts w:ascii="Times New Roman" w:hAnsi="Times New Roman"/>
          <w:sz w:val="24"/>
        </w:rPr>
        <w:t>льном образовательном учреждении</w:t>
      </w:r>
      <w:r w:rsidR="00132006">
        <w:rPr>
          <w:rFonts w:ascii="Times New Roman" w:hAnsi="Times New Roman"/>
          <w:sz w:val="24"/>
        </w:rPr>
        <w:t xml:space="preserve"> «</w:t>
      </w:r>
      <w:r w:rsidR="00282F1D">
        <w:rPr>
          <w:rFonts w:ascii="Times New Roman" w:hAnsi="Times New Roman"/>
          <w:sz w:val="24"/>
        </w:rPr>
        <w:t xml:space="preserve">Детский сад </w:t>
      </w:r>
      <w:proofErr w:type="spellStart"/>
      <w:r w:rsidR="00282F1D">
        <w:rPr>
          <w:rFonts w:ascii="Times New Roman" w:hAnsi="Times New Roman"/>
          <w:sz w:val="24"/>
        </w:rPr>
        <w:t>Мошок</w:t>
      </w:r>
      <w:proofErr w:type="spellEnd"/>
      <w:r w:rsidR="00282F1D">
        <w:rPr>
          <w:rFonts w:ascii="Times New Roman" w:hAnsi="Times New Roman"/>
          <w:sz w:val="24"/>
        </w:rPr>
        <w:t xml:space="preserve"> общеразвивающего вида с приоритетным осуществлением деятельности по </w:t>
      </w:r>
      <w:r w:rsidR="00132006">
        <w:rPr>
          <w:rFonts w:ascii="Times New Roman" w:hAnsi="Times New Roman"/>
          <w:sz w:val="24"/>
        </w:rPr>
        <w:t xml:space="preserve">физическому направлению развития детей» (далее - МБДОУ «Детский сад села </w:t>
      </w:r>
      <w:proofErr w:type="spellStart"/>
      <w:r w:rsidR="00132006">
        <w:rPr>
          <w:rFonts w:ascii="Times New Roman" w:hAnsi="Times New Roman"/>
          <w:sz w:val="24"/>
        </w:rPr>
        <w:t>Мошок</w:t>
      </w:r>
      <w:proofErr w:type="spellEnd"/>
      <w:r w:rsidR="00132006">
        <w:rPr>
          <w:rFonts w:ascii="Times New Roman" w:hAnsi="Times New Roman"/>
          <w:sz w:val="24"/>
        </w:rPr>
        <w:t>»).</w:t>
      </w:r>
    </w:p>
    <w:p w:rsidR="001D6C4F" w:rsidRDefault="001D6C4F">
      <w:pPr>
        <w:suppressAutoHyphens w:val="0"/>
        <w:spacing w:line="200" w:lineRule="atLeast"/>
        <w:ind w:firstLine="680"/>
        <w:jc w:val="both"/>
        <w:rPr>
          <w:rFonts w:ascii="Times New Roman" w:hAnsi="Times New Roman"/>
          <w:sz w:val="24"/>
        </w:rPr>
      </w:pPr>
      <w:r>
        <w:rPr>
          <w:rFonts w:ascii="Times New Roman" w:hAnsi="Times New Roman"/>
          <w:sz w:val="24"/>
        </w:rPr>
        <w:t xml:space="preserve">Коллективный договор составлен в соответствии с Конституцией Российской Федерации; Трудовым Кодексом Российской Федерации; Федеральным Законом от 12.01.1996 № 10-ФЗ «О профессиональных союзах, их правах и гарантиях деятельности»; Федеральным законом Российской Федерации от 29 декабря </w:t>
      </w:r>
      <w:smartTag w:uri="urn:schemas-microsoft-com:office:smarttags" w:element="metricconverter">
        <w:smartTagPr>
          <w:attr w:name="ProductID" w:val="2012 г"/>
        </w:smartTagPr>
        <w:r>
          <w:rPr>
            <w:rFonts w:ascii="Times New Roman" w:hAnsi="Times New Roman"/>
            <w:sz w:val="24"/>
          </w:rPr>
          <w:t>2012 г</w:t>
        </w:r>
      </w:smartTag>
      <w:r>
        <w:rPr>
          <w:rFonts w:ascii="Times New Roman" w:hAnsi="Times New Roman"/>
          <w:sz w:val="24"/>
        </w:rPr>
        <w:t xml:space="preserve">. № 273-ФЗ «Об образовании в Российской Федерации»; Законом Владимирской области от 12 августа </w:t>
      </w:r>
      <w:smartTag w:uri="urn:schemas-microsoft-com:office:smarttags" w:element="metricconverter">
        <w:smartTagPr>
          <w:attr w:name="ProductID" w:val="2013 г"/>
        </w:smartTagPr>
        <w:r>
          <w:rPr>
            <w:rFonts w:ascii="Times New Roman" w:hAnsi="Times New Roman"/>
            <w:sz w:val="24"/>
          </w:rPr>
          <w:t>2013 г</w:t>
        </w:r>
      </w:smartTag>
      <w:r>
        <w:rPr>
          <w:rFonts w:ascii="Times New Roman" w:hAnsi="Times New Roman"/>
          <w:sz w:val="24"/>
        </w:rPr>
        <w:t xml:space="preserve">. № 86-ОЗ «Об образовании во Владимирской области и признании утратившими силу отдельных законов Владимирской области в сфере образования»; иными нормативными правовыми актами, Уставом детского сада. </w:t>
      </w:r>
    </w:p>
    <w:p w:rsidR="001D6C4F" w:rsidRDefault="001D6C4F">
      <w:pPr>
        <w:suppressAutoHyphens w:val="0"/>
        <w:spacing w:line="200" w:lineRule="atLeast"/>
        <w:ind w:firstLine="680"/>
        <w:jc w:val="both"/>
        <w:rPr>
          <w:rFonts w:ascii="Times New Roman" w:hAnsi="Times New Roman"/>
          <w:sz w:val="24"/>
        </w:rPr>
      </w:pPr>
      <w:r>
        <w:rPr>
          <w:rFonts w:ascii="Times New Roman" w:hAnsi="Times New Roman"/>
          <w:sz w:val="24"/>
        </w:rPr>
        <w:t xml:space="preserve">Соблюдение правовых норм, включенных в коллективный договор, обязательно для сторон. Их нарушение может быть предметом трудового спора, который рассматривается в соответствии с законодательством, в том числе может быть обжаловано в Федеральной инспекции труда и в суде. </w:t>
      </w:r>
    </w:p>
    <w:p w:rsidR="001D6C4F" w:rsidRPr="00364EA1" w:rsidRDefault="001D6C4F" w:rsidP="00364EA1">
      <w:pPr>
        <w:suppressAutoHyphens w:val="0"/>
        <w:spacing w:line="200" w:lineRule="atLeast"/>
        <w:ind w:firstLine="709"/>
        <w:jc w:val="both"/>
        <w:rPr>
          <w:rFonts w:ascii="Times New Roman" w:hAnsi="Times New Roman"/>
          <w:sz w:val="24"/>
        </w:rPr>
      </w:pPr>
      <w:r>
        <w:rPr>
          <w:rFonts w:ascii="Times New Roman" w:hAnsi="Times New Roman"/>
          <w:sz w:val="24"/>
        </w:rPr>
        <w:t>1.</w:t>
      </w:r>
      <w:r w:rsidRPr="00364EA1">
        <w:rPr>
          <w:rFonts w:ascii="Times New Roman" w:hAnsi="Times New Roman"/>
          <w:sz w:val="24"/>
        </w:rPr>
        <w:t>2. Сторонами коллективного договора являются:</w:t>
      </w:r>
    </w:p>
    <w:p w:rsidR="001D6C4F" w:rsidRPr="00364EA1" w:rsidRDefault="001D6C4F" w:rsidP="00364EA1">
      <w:pPr>
        <w:suppressAutoHyphens w:val="0"/>
        <w:spacing w:line="200" w:lineRule="atLeast"/>
        <w:ind w:firstLine="709"/>
        <w:jc w:val="both"/>
        <w:rPr>
          <w:rFonts w:ascii="Times New Roman" w:hAnsi="Times New Roman"/>
          <w:sz w:val="24"/>
        </w:rPr>
      </w:pPr>
      <w:r w:rsidRPr="00364EA1">
        <w:rPr>
          <w:rFonts w:ascii="Times New Roman" w:hAnsi="Times New Roman"/>
          <w:sz w:val="24"/>
        </w:rPr>
        <w:t xml:space="preserve">работники учреждения в лице их представителя председателя первичной профсоюзной организации </w:t>
      </w:r>
      <w:proofErr w:type="spellStart"/>
      <w:r w:rsidR="00132006">
        <w:rPr>
          <w:rFonts w:ascii="Times New Roman" w:hAnsi="Times New Roman"/>
          <w:sz w:val="24"/>
        </w:rPr>
        <w:t>Жарковой</w:t>
      </w:r>
      <w:proofErr w:type="spellEnd"/>
      <w:r w:rsidR="00132006">
        <w:rPr>
          <w:rFonts w:ascii="Times New Roman" w:hAnsi="Times New Roman"/>
          <w:sz w:val="24"/>
        </w:rPr>
        <w:t xml:space="preserve"> Анны Вячеславо</w:t>
      </w:r>
      <w:r w:rsidR="003A2CA5">
        <w:rPr>
          <w:rFonts w:ascii="Times New Roman" w:hAnsi="Times New Roman"/>
          <w:sz w:val="24"/>
        </w:rPr>
        <w:t xml:space="preserve">вны </w:t>
      </w:r>
      <w:r w:rsidRPr="00364EA1">
        <w:rPr>
          <w:rFonts w:ascii="Times New Roman" w:hAnsi="Times New Roman"/>
          <w:sz w:val="24"/>
        </w:rPr>
        <w:t>(далее – профком);</w:t>
      </w:r>
    </w:p>
    <w:p w:rsidR="001D6C4F" w:rsidRPr="00364EA1" w:rsidRDefault="001D6C4F" w:rsidP="00364EA1">
      <w:pPr>
        <w:suppressAutoHyphens w:val="0"/>
        <w:spacing w:line="200" w:lineRule="atLeast"/>
        <w:ind w:firstLine="709"/>
        <w:jc w:val="both"/>
        <w:rPr>
          <w:rFonts w:ascii="Times New Roman" w:hAnsi="Times New Roman"/>
          <w:sz w:val="24"/>
        </w:rPr>
      </w:pPr>
      <w:r w:rsidRPr="00364EA1">
        <w:rPr>
          <w:rFonts w:ascii="Times New Roman" w:hAnsi="Times New Roman"/>
          <w:sz w:val="24"/>
        </w:rPr>
        <w:t>работодатель в лице его представителя – заведующе</w:t>
      </w:r>
      <w:r w:rsidR="003A2CA5">
        <w:rPr>
          <w:rFonts w:ascii="Times New Roman" w:hAnsi="Times New Roman"/>
          <w:sz w:val="24"/>
        </w:rPr>
        <w:t>го</w:t>
      </w:r>
      <w:r w:rsidRPr="00364EA1">
        <w:rPr>
          <w:rFonts w:ascii="Times New Roman" w:hAnsi="Times New Roman"/>
          <w:sz w:val="24"/>
        </w:rPr>
        <w:t xml:space="preserve"> МБДОУ </w:t>
      </w:r>
      <w:r w:rsidR="00132006">
        <w:rPr>
          <w:rFonts w:ascii="Times New Roman" w:hAnsi="Times New Roman"/>
          <w:sz w:val="24"/>
        </w:rPr>
        <w:t xml:space="preserve">«Детский сад села </w:t>
      </w:r>
      <w:proofErr w:type="spellStart"/>
      <w:r w:rsidR="00132006">
        <w:rPr>
          <w:rFonts w:ascii="Times New Roman" w:hAnsi="Times New Roman"/>
          <w:sz w:val="24"/>
        </w:rPr>
        <w:t>Мошок</w:t>
      </w:r>
      <w:proofErr w:type="spellEnd"/>
      <w:r w:rsidR="003A2CA5">
        <w:rPr>
          <w:rFonts w:ascii="Times New Roman" w:hAnsi="Times New Roman"/>
          <w:sz w:val="24"/>
        </w:rPr>
        <w:t>»</w:t>
      </w:r>
      <w:r w:rsidRPr="00364EA1">
        <w:rPr>
          <w:rFonts w:ascii="Times New Roman" w:hAnsi="Times New Roman"/>
          <w:sz w:val="24"/>
        </w:rPr>
        <w:t xml:space="preserve"> </w:t>
      </w:r>
      <w:r w:rsidR="00132006">
        <w:rPr>
          <w:rFonts w:ascii="Times New Roman" w:hAnsi="Times New Roman"/>
          <w:sz w:val="24"/>
        </w:rPr>
        <w:t>Бариновой Антонины Борис</w:t>
      </w:r>
      <w:r w:rsidR="003A2CA5">
        <w:rPr>
          <w:rFonts w:ascii="Times New Roman" w:hAnsi="Times New Roman"/>
          <w:sz w:val="24"/>
        </w:rPr>
        <w:t>овны</w:t>
      </w:r>
      <w:r w:rsidRPr="00364EA1">
        <w:rPr>
          <w:rFonts w:ascii="Times New Roman" w:hAnsi="Times New Roman"/>
          <w:sz w:val="24"/>
        </w:rPr>
        <w:t xml:space="preserve"> (далее — работодатель)</w:t>
      </w:r>
    </w:p>
    <w:p w:rsidR="008E22E9" w:rsidRPr="00364EA1" w:rsidRDefault="001D6C4F" w:rsidP="00364EA1">
      <w:pPr>
        <w:ind w:firstLine="709"/>
        <w:jc w:val="both"/>
        <w:rPr>
          <w:rFonts w:ascii="Times New Roman" w:hAnsi="Times New Roman"/>
          <w:sz w:val="24"/>
        </w:rPr>
      </w:pPr>
      <w:r w:rsidRPr="004831C1">
        <w:rPr>
          <w:rFonts w:ascii="Times New Roman" w:hAnsi="Times New Roman"/>
          <w:color w:val="000000" w:themeColor="text1"/>
          <w:sz w:val="24"/>
        </w:rPr>
        <w:t xml:space="preserve">1.3. </w:t>
      </w:r>
      <w:r w:rsidR="008E22E9" w:rsidRPr="004831C1">
        <w:rPr>
          <w:rFonts w:ascii="Times New Roman" w:hAnsi="Times New Roman"/>
          <w:color w:val="000000" w:themeColor="text1"/>
          <w:sz w:val="24"/>
        </w:rPr>
        <w:t xml:space="preserve">Стороны договорились, что на основании пп.2 п. 6 ст. 26 ФЗ РФ от 29 декабря </w:t>
      </w:r>
      <w:smartTag w:uri="urn:schemas-microsoft-com:office:smarttags" w:element="metricconverter">
        <w:smartTagPr>
          <w:attr w:name="ProductID" w:val="2012 г"/>
        </w:smartTagPr>
        <w:r w:rsidR="008E22E9" w:rsidRPr="004831C1">
          <w:rPr>
            <w:rFonts w:ascii="Times New Roman" w:hAnsi="Times New Roman"/>
            <w:color w:val="000000" w:themeColor="text1"/>
            <w:sz w:val="24"/>
          </w:rPr>
          <w:t>2012 г</w:t>
        </w:r>
      </w:smartTag>
      <w:r w:rsidR="008E22E9" w:rsidRPr="004831C1">
        <w:rPr>
          <w:rFonts w:ascii="Times New Roman" w:hAnsi="Times New Roman"/>
          <w:color w:val="000000" w:themeColor="text1"/>
          <w:sz w:val="24"/>
        </w:rPr>
        <w:t>. N 273-ФЗ "Об образовании в Российской Федерации", п. 1.11.1 Соглашения о регулировании социально-трудовых отношений и установлении общих принципов регулирования связанных с ними экономических отношений в сфере образования на территории муниципального образ</w:t>
      </w:r>
      <w:r w:rsidR="004831C1" w:rsidRPr="004831C1">
        <w:rPr>
          <w:rFonts w:ascii="Times New Roman" w:hAnsi="Times New Roman"/>
          <w:color w:val="000000" w:themeColor="text1"/>
          <w:sz w:val="24"/>
        </w:rPr>
        <w:t>ования «</w:t>
      </w:r>
      <w:proofErr w:type="spellStart"/>
      <w:r w:rsidR="004831C1" w:rsidRPr="004831C1">
        <w:rPr>
          <w:rFonts w:ascii="Times New Roman" w:hAnsi="Times New Roman"/>
          <w:color w:val="000000" w:themeColor="text1"/>
          <w:sz w:val="24"/>
        </w:rPr>
        <w:t>Судогодский</w:t>
      </w:r>
      <w:proofErr w:type="spellEnd"/>
      <w:r w:rsidR="004831C1" w:rsidRPr="004831C1">
        <w:rPr>
          <w:rFonts w:ascii="Times New Roman" w:hAnsi="Times New Roman"/>
          <w:color w:val="000000" w:themeColor="text1"/>
          <w:sz w:val="24"/>
        </w:rPr>
        <w:t xml:space="preserve"> район»</w:t>
      </w:r>
      <w:r w:rsidR="008E22E9" w:rsidRPr="004831C1">
        <w:rPr>
          <w:rFonts w:ascii="Times New Roman" w:hAnsi="Times New Roman"/>
          <w:color w:val="000000" w:themeColor="text1"/>
          <w:sz w:val="24"/>
        </w:rPr>
        <w:t xml:space="preserve"> на 2015 - 2017 годы (территориальное отраслевое соглашение) от 27.01.2015 г., первичная профсоюзная организация и ее соответствующие выборные органы выступают в соответствии с Уставом Профсоюза в качестве единственных</w:t>
      </w:r>
      <w:r w:rsidR="008E22E9" w:rsidRPr="00364EA1">
        <w:rPr>
          <w:rFonts w:ascii="Times New Roman" w:hAnsi="Times New Roman"/>
          <w:sz w:val="24"/>
        </w:rPr>
        <w:t xml:space="preserve"> полномочных представителей работников ОУ при разработке и заключении коллективного договора, а также при ведении переговоров по решению трудовых, профессиональных и социально-экономических проблем (касающихся оплаты труда, найма, увольнения, в том числе при сокращении штатов и численности работающих и др.) и предоставлению социальных гарантий.</w:t>
      </w:r>
    </w:p>
    <w:p w:rsidR="008E22E9" w:rsidRPr="00364EA1" w:rsidRDefault="008E22E9" w:rsidP="00364EA1">
      <w:pPr>
        <w:ind w:firstLine="709"/>
        <w:jc w:val="both"/>
        <w:rPr>
          <w:rFonts w:ascii="Times New Roman" w:hAnsi="Times New Roman"/>
          <w:sz w:val="24"/>
        </w:rPr>
      </w:pPr>
      <w:r w:rsidRPr="00364EA1">
        <w:rPr>
          <w:rFonts w:ascii="Times New Roman" w:hAnsi="Times New Roman"/>
          <w:sz w:val="24"/>
        </w:rPr>
        <w:t>Работники, не являющиеся членами профсоюза, могут уполномочить профком представлять их интересы во взаимоотношениях с работодателем по вопросам индивидуальных трудовых отношений и иных отношений, непосредственно связанных с трудовыми, на условиях, установленных первичной профсоюзной организацией. Условием представления профкомом интересов работника, не являющегося членом профсоюза, является уплата членских взносов в размере 1% от заработной платы на период представления интересов и в течение года после него.</w:t>
      </w:r>
    </w:p>
    <w:p w:rsidR="008E22E9" w:rsidRPr="00364EA1" w:rsidRDefault="008E22E9" w:rsidP="00364EA1">
      <w:pPr>
        <w:ind w:firstLine="709"/>
        <w:jc w:val="both"/>
        <w:rPr>
          <w:rFonts w:ascii="Times New Roman" w:hAnsi="Times New Roman"/>
          <w:sz w:val="24"/>
        </w:rPr>
      </w:pPr>
      <w:r w:rsidRPr="00364EA1">
        <w:rPr>
          <w:rFonts w:ascii="Times New Roman" w:hAnsi="Times New Roman"/>
          <w:sz w:val="24"/>
        </w:rPr>
        <w:t xml:space="preserve">Работники, не являющиеся членами профсоюза и не передавшие полномочия профсоюзной организации, регулируют свои отношения самостоятельно в индивидуальном порядке. </w:t>
      </w:r>
    </w:p>
    <w:p w:rsidR="008E22E9" w:rsidRPr="00364EA1" w:rsidRDefault="008E22E9" w:rsidP="00364EA1">
      <w:pPr>
        <w:ind w:firstLine="709"/>
        <w:jc w:val="both"/>
        <w:rPr>
          <w:rFonts w:ascii="Times New Roman" w:hAnsi="Times New Roman"/>
          <w:sz w:val="24"/>
        </w:rPr>
      </w:pPr>
      <w:r w:rsidRPr="00364EA1">
        <w:rPr>
          <w:rFonts w:ascii="Times New Roman" w:hAnsi="Times New Roman"/>
          <w:sz w:val="24"/>
        </w:rPr>
        <w:t>Иной представительный орган работников, кроме профкома, может быть избран согласно ч. 4 ст. 37 ТК РФ, когда работники не объединены в первичную профсоюзную организацию.</w:t>
      </w:r>
    </w:p>
    <w:p w:rsidR="001D6C4F" w:rsidRPr="00364EA1" w:rsidRDefault="001D6C4F" w:rsidP="00364EA1">
      <w:pPr>
        <w:suppressAutoHyphens w:val="0"/>
        <w:spacing w:line="200" w:lineRule="atLeast"/>
        <w:ind w:firstLine="709"/>
        <w:jc w:val="both"/>
        <w:rPr>
          <w:rFonts w:ascii="Times New Roman" w:hAnsi="Times New Roman"/>
          <w:sz w:val="24"/>
        </w:rPr>
      </w:pPr>
      <w:r w:rsidRPr="00364EA1">
        <w:rPr>
          <w:rFonts w:ascii="Times New Roman" w:hAnsi="Times New Roman"/>
          <w:sz w:val="24"/>
        </w:rPr>
        <w:t>1.4. Действие настоящего коллективного договора распространяется на всех работников учре</w:t>
      </w:r>
      <w:r w:rsidR="008B11BF" w:rsidRPr="00364EA1">
        <w:rPr>
          <w:rFonts w:ascii="Times New Roman" w:hAnsi="Times New Roman"/>
          <w:sz w:val="24"/>
        </w:rPr>
        <w:t>ждения, если иное не предусмотрено коллективным договором.</w:t>
      </w:r>
    </w:p>
    <w:p w:rsidR="001D6C4F" w:rsidRDefault="001D6C4F" w:rsidP="00364EA1">
      <w:pPr>
        <w:suppressAutoHyphens w:val="0"/>
        <w:spacing w:line="200" w:lineRule="atLeast"/>
        <w:ind w:firstLine="709"/>
        <w:jc w:val="both"/>
        <w:rPr>
          <w:rFonts w:ascii="Times New Roman" w:hAnsi="Times New Roman"/>
          <w:sz w:val="24"/>
        </w:rPr>
      </w:pPr>
      <w:r w:rsidRPr="00364EA1">
        <w:rPr>
          <w:rFonts w:ascii="Times New Roman" w:hAnsi="Times New Roman"/>
          <w:sz w:val="24"/>
        </w:rPr>
        <w:t>1.5. Все положения настоящего коллективного договора разработаны на основе и в соответствии с действующим законодательством. В</w:t>
      </w:r>
      <w:r>
        <w:rPr>
          <w:rFonts w:ascii="Times New Roman" w:hAnsi="Times New Roman"/>
          <w:sz w:val="24"/>
        </w:rPr>
        <w:t xml:space="preserve"> коллективный договор включены </w:t>
      </w:r>
      <w:r>
        <w:rPr>
          <w:rFonts w:ascii="Times New Roman" w:hAnsi="Times New Roman"/>
          <w:sz w:val="24"/>
        </w:rPr>
        <w:lastRenderedPageBreak/>
        <w:t>отдельные нормативные положения законодательства о труде, если в них содержится прямое предписание об обязательном закреплении этих положений в коллективном договоре.</w:t>
      </w:r>
    </w:p>
    <w:p w:rsidR="001D6C4F" w:rsidRDefault="001D6C4F">
      <w:pPr>
        <w:suppressAutoHyphens w:val="0"/>
        <w:spacing w:line="200" w:lineRule="atLeast"/>
        <w:ind w:firstLine="680"/>
        <w:jc w:val="both"/>
        <w:rPr>
          <w:rFonts w:ascii="Times New Roman" w:hAnsi="Times New Roman"/>
          <w:sz w:val="24"/>
        </w:rPr>
      </w:pPr>
      <w:r>
        <w:rPr>
          <w:rFonts w:ascii="Times New Roman" w:hAnsi="Times New Roman"/>
          <w:sz w:val="24"/>
        </w:rPr>
        <w:t>Если в период действия настоящего коллективного договора обнаружится, что какие-либо включенные в него нормы ухудшают положение работников по сравнению с принятым (в том числе вновь) законодательством, иными утвержденными нормативно-правовыми актами и соглашениями, эти нормы утрачивают силу и не подлежат исполнению.</w:t>
      </w:r>
    </w:p>
    <w:p w:rsidR="001D6C4F" w:rsidRDefault="001D6C4F">
      <w:pPr>
        <w:pStyle w:val="211"/>
        <w:suppressAutoHyphens w:val="0"/>
        <w:spacing w:line="200" w:lineRule="atLeast"/>
        <w:ind w:firstLine="680"/>
        <w:rPr>
          <w:sz w:val="24"/>
        </w:rPr>
      </w:pPr>
      <w:r>
        <w:rPr>
          <w:sz w:val="24"/>
        </w:rPr>
        <w:t>1.6 Стороны договорились, что:</w:t>
      </w:r>
    </w:p>
    <w:p w:rsidR="001D6C4F" w:rsidRDefault="001D6C4F">
      <w:pPr>
        <w:pStyle w:val="211"/>
        <w:suppressAutoHyphens w:val="0"/>
        <w:spacing w:line="200" w:lineRule="atLeast"/>
        <w:ind w:firstLine="680"/>
        <w:rPr>
          <w:sz w:val="24"/>
        </w:rPr>
      </w:pPr>
      <w:r>
        <w:rPr>
          <w:sz w:val="24"/>
        </w:rPr>
        <w:t>Работодатель:</w:t>
      </w:r>
    </w:p>
    <w:p w:rsidR="001D6C4F" w:rsidRDefault="001D6C4F">
      <w:pPr>
        <w:numPr>
          <w:ilvl w:val="0"/>
          <w:numId w:val="19"/>
        </w:numPr>
        <w:tabs>
          <w:tab w:val="left" w:pos="720"/>
        </w:tabs>
        <w:rPr>
          <w:rFonts w:ascii="Times New Roman" w:hAnsi="Times New Roman"/>
          <w:sz w:val="24"/>
        </w:rPr>
      </w:pPr>
      <w:r>
        <w:rPr>
          <w:rFonts w:ascii="Times New Roman" w:hAnsi="Times New Roman"/>
          <w:sz w:val="24"/>
        </w:rPr>
        <w:t>доводит текст коллективного договора до сведения всех р</w:t>
      </w:r>
      <w:r w:rsidR="004831C1">
        <w:rPr>
          <w:rFonts w:ascii="Times New Roman" w:hAnsi="Times New Roman"/>
          <w:sz w:val="24"/>
        </w:rPr>
        <w:t>аботников учреждения в течение 7</w:t>
      </w:r>
      <w:r>
        <w:rPr>
          <w:rFonts w:ascii="Times New Roman" w:hAnsi="Times New Roman"/>
          <w:sz w:val="24"/>
        </w:rPr>
        <w:t xml:space="preserve"> календарных дней после его подписания;</w:t>
      </w:r>
    </w:p>
    <w:p w:rsidR="001D6C4F" w:rsidRDefault="001D6C4F">
      <w:pPr>
        <w:numPr>
          <w:ilvl w:val="0"/>
          <w:numId w:val="19"/>
        </w:numPr>
        <w:tabs>
          <w:tab w:val="left" w:pos="720"/>
        </w:tabs>
        <w:rPr>
          <w:rFonts w:ascii="Times New Roman" w:hAnsi="Times New Roman"/>
          <w:sz w:val="24"/>
        </w:rPr>
      </w:pPr>
      <w:r>
        <w:rPr>
          <w:rFonts w:ascii="Times New Roman" w:hAnsi="Times New Roman"/>
          <w:sz w:val="24"/>
        </w:rPr>
        <w:t>доводит текст коллективного договора до сведения всех вновь поступающих на работу при заключении трудового договора;</w:t>
      </w:r>
    </w:p>
    <w:p w:rsidR="001D6C4F" w:rsidRDefault="001D6C4F">
      <w:pPr>
        <w:numPr>
          <w:ilvl w:val="0"/>
          <w:numId w:val="19"/>
        </w:numPr>
        <w:tabs>
          <w:tab w:val="left" w:pos="720"/>
        </w:tabs>
        <w:rPr>
          <w:rFonts w:ascii="Times New Roman" w:hAnsi="Times New Roman"/>
          <w:sz w:val="24"/>
        </w:rPr>
      </w:pPr>
      <w:r>
        <w:rPr>
          <w:rFonts w:ascii="Times New Roman" w:hAnsi="Times New Roman"/>
          <w:sz w:val="24"/>
        </w:rPr>
        <w:t>каждый работник имеет право безвозмездно получить у администрации или в профсоюзном комитете заверенную выписку из коллективного договора.</w:t>
      </w:r>
    </w:p>
    <w:p w:rsidR="001D6C4F" w:rsidRDefault="001D6C4F">
      <w:pPr>
        <w:pStyle w:val="211"/>
        <w:tabs>
          <w:tab w:val="left" w:pos="2160"/>
        </w:tabs>
        <w:suppressAutoHyphens w:val="0"/>
        <w:spacing w:line="200" w:lineRule="atLeast"/>
        <w:ind w:firstLine="680"/>
        <w:rPr>
          <w:sz w:val="24"/>
        </w:rPr>
      </w:pPr>
      <w:r>
        <w:rPr>
          <w:sz w:val="24"/>
        </w:rPr>
        <w:t>Профком обязуется разъяснять работникам положения коллективного договора, содействовать его реализации.</w:t>
      </w:r>
    </w:p>
    <w:p w:rsidR="001D6C4F" w:rsidRDefault="001D6C4F">
      <w:pPr>
        <w:pStyle w:val="211"/>
        <w:suppressAutoHyphens w:val="0"/>
        <w:spacing w:line="200" w:lineRule="atLeast"/>
        <w:ind w:firstLine="680"/>
        <w:rPr>
          <w:sz w:val="24"/>
        </w:rPr>
      </w:pPr>
      <w:r>
        <w:rPr>
          <w:sz w:val="24"/>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1D6C4F" w:rsidRDefault="001D6C4F">
      <w:pPr>
        <w:pStyle w:val="211"/>
        <w:suppressAutoHyphens w:val="0"/>
        <w:spacing w:line="200" w:lineRule="atLeast"/>
        <w:ind w:firstLine="680"/>
        <w:rPr>
          <w:sz w:val="24"/>
        </w:rPr>
      </w:pPr>
      <w:r>
        <w:rPr>
          <w:sz w:val="24"/>
        </w:rPr>
        <w:t>1.8.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1D6C4F" w:rsidRDefault="001D6C4F">
      <w:pPr>
        <w:pStyle w:val="211"/>
        <w:suppressAutoHyphens w:val="0"/>
        <w:spacing w:line="200" w:lineRule="atLeast"/>
        <w:ind w:firstLine="680"/>
        <w:rPr>
          <w:sz w:val="24"/>
        </w:rPr>
      </w:pPr>
      <w:r>
        <w:rPr>
          <w:sz w:val="24"/>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1D6C4F" w:rsidRDefault="001D6C4F">
      <w:pPr>
        <w:pStyle w:val="211"/>
        <w:suppressAutoHyphens w:val="0"/>
        <w:spacing w:line="200" w:lineRule="atLeast"/>
        <w:ind w:firstLine="680"/>
        <w:rPr>
          <w:sz w:val="24"/>
        </w:rPr>
      </w:pPr>
      <w:r>
        <w:rPr>
          <w:sz w:val="24"/>
        </w:rPr>
        <w:t>1.10. При ликвидации учреждения коллективный договор сохраняет свое действие в течение всего срока проведения ликвидации.</w:t>
      </w:r>
    </w:p>
    <w:p w:rsidR="001D6C4F" w:rsidRDefault="001D6C4F">
      <w:pPr>
        <w:pStyle w:val="211"/>
        <w:suppressAutoHyphens w:val="0"/>
        <w:spacing w:line="200" w:lineRule="atLeast"/>
        <w:ind w:firstLine="680"/>
        <w:rPr>
          <w:sz w:val="24"/>
        </w:rPr>
      </w:pPr>
      <w:r>
        <w:rPr>
          <w:sz w:val="24"/>
        </w:rPr>
        <w:t>1.11. В течение срока действия коллективного договора стороны вправе вносить в него дополнения и изменения только на основе взаимной договоренности и в порядке, установленном ТК РФ.</w:t>
      </w:r>
    </w:p>
    <w:p w:rsidR="001D6C4F" w:rsidRDefault="001D6C4F">
      <w:pPr>
        <w:pStyle w:val="211"/>
        <w:suppressAutoHyphens w:val="0"/>
        <w:spacing w:line="200" w:lineRule="atLeast"/>
        <w:ind w:firstLine="680"/>
        <w:rPr>
          <w:sz w:val="24"/>
        </w:rPr>
      </w:pPr>
      <w:r>
        <w:rPr>
          <w:sz w:val="24"/>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1D6C4F" w:rsidRDefault="001D6C4F">
      <w:pPr>
        <w:pStyle w:val="211"/>
        <w:suppressAutoHyphens w:val="0"/>
        <w:spacing w:line="200" w:lineRule="atLeast"/>
        <w:ind w:firstLine="680"/>
        <w:rPr>
          <w:sz w:val="24"/>
        </w:rPr>
      </w:pPr>
      <w:r>
        <w:rPr>
          <w:sz w:val="24"/>
        </w:rPr>
        <w:t>1.13. Пересмотр обязательств настоящего договора не может приводить к снижению уровня социально-экономического положения работников учреждения.</w:t>
      </w:r>
    </w:p>
    <w:p w:rsidR="001D6C4F" w:rsidRDefault="001D6C4F">
      <w:pPr>
        <w:pStyle w:val="211"/>
        <w:suppressAutoHyphens w:val="0"/>
        <w:spacing w:line="200" w:lineRule="atLeast"/>
        <w:ind w:firstLine="680"/>
        <w:rPr>
          <w:sz w:val="24"/>
        </w:rPr>
      </w:pPr>
      <w:r>
        <w:rPr>
          <w:sz w:val="24"/>
        </w:rPr>
        <w:t>1.14. Стороны пришли к Соглашению:</w:t>
      </w:r>
    </w:p>
    <w:p w:rsidR="001D6C4F" w:rsidRDefault="001D6C4F">
      <w:pPr>
        <w:numPr>
          <w:ilvl w:val="0"/>
          <w:numId w:val="20"/>
        </w:numPr>
        <w:tabs>
          <w:tab w:val="left" w:pos="720"/>
        </w:tabs>
        <w:jc w:val="both"/>
        <w:rPr>
          <w:rFonts w:ascii="Times New Roman" w:hAnsi="Times New Roman"/>
          <w:sz w:val="24"/>
        </w:rPr>
      </w:pPr>
      <w:r>
        <w:rPr>
          <w:rFonts w:ascii="Times New Roman" w:hAnsi="Times New Roman"/>
          <w:sz w:val="24"/>
        </w:rPr>
        <w:t>признавать работу в качестве председателя первичной профсоюзной организации и в составе выборного органа значимой для деятельности учреждения и принимать это во внимание при поощрении работников и их аттестации;</w:t>
      </w:r>
    </w:p>
    <w:p w:rsidR="001D6C4F" w:rsidRDefault="001D6C4F">
      <w:pPr>
        <w:numPr>
          <w:ilvl w:val="0"/>
          <w:numId w:val="20"/>
        </w:numPr>
        <w:tabs>
          <w:tab w:val="left" w:pos="720"/>
        </w:tabs>
        <w:jc w:val="both"/>
        <w:rPr>
          <w:rFonts w:ascii="Times New Roman" w:hAnsi="Times New Roman"/>
          <w:sz w:val="24"/>
        </w:rPr>
      </w:pPr>
      <w:r>
        <w:rPr>
          <w:rFonts w:ascii="Times New Roman" w:hAnsi="Times New Roman"/>
          <w:sz w:val="24"/>
        </w:rPr>
        <w:t>включать представителей профкома в комиссии и рабочие группы по вопросам, затрагивающим интересы работников, в состав органов самоуправления;</w:t>
      </w:r>
    </w:p>
    <w:p w:rsidR="001D6C4F" w:rsidRDefault="001D6C4F">
      <w:pPr>
        <w:numPr>
          <w:ilvl w:val="0"/>
          <w:numId w:val="20"/>
        </w:numPr>
        <w:tabs>
          <w:tab w:val="left" w:pos="720"/>
        </w:tabs>
        <w:jc w:val="both"/>
        <w:rPr>
          <w:rFonts w:ascii="Times New Roman" w:hAnsi="Times New Roman"/>
          <w:sz w:val="24"/>
        </w:rPr>
      </w:pPr>
      <w:r>
        <w:rPr>
          <w:rFonts w:ascii="Times New Roman" w:hAnsi="Times New Roman"/>
          <w:sz w:val="24"/>
        </w:rPr>
        <w:t>предоставлять возможность профсоюзной организации использовать техническую базу учреждения (интернет, электронная почта и т.д.) для реализации уставных задач Профсоюза;</w:t>
      </w:r>
    </w:p>
    <w:p w:rsidR="001D6C4F" w:rsidRDefault="001D6C4F">
      <w:pPr>
        <w:numPr>
          <w:ilvl w:val="0"/>
          <w:numId w:val="20"/>
        </w:numPr>
        <w:tabs>
          <w:tab w:val="left" w:pos="720"/>
        </w:tabs>
        <w:jc w:val="both"/>
        <w:rPr>
          <w:rFonts w:ascii="Times New Roman" w:hAnsi="Times New Roman"/>
          <w:sz w:val="24"/>
        </w:rPr>
      </w:pPr>
      <w:r>
        <w:rPr>
          <w:rFonts w:ascii="Times New Roman" w:hAnsi="Times New Roman"/>
          <w:sz w:val="24"/>
        </w:rPr>
        <w:t xml:space="preserve">предоставлять профсоюзной организации бесплатно необходимое помещение для проведения собраний работников; </w:t>
      </w:r>
    </w:p>
    <w:p w:rsidR="001D6C4F" w:rsidRDefault="001D6C4F">
      <w:pPr>
        <w:numPr>
          <w:ilvl w:val="0"/>
          <w:numId w:val="20"/>
        </w:numPr>
        <w:tabs>
          <w:tab w:val="left" w:pos="720"/>
        </w:tabs>
        <w:jc w:val="both"/>
        <w:rPr>
          <w:rFonts w:ascii="Times New Roman" w:hAnsi="Times New Roman"/>
          <w:sz w:val="24"/>
        </w:rPr>
      </w:pPr>
      <w:r>
        <w:rPr>
          <w:rFonts w:ascii="Times New Roman" w:hAnsi="Times New Roman"/>
          <w:sz w:val="24"/>
        </w:rPr>
        <w:t>сохранять действующий порядок безналичной уплаты профсоюзных взносов в соответствии с Законом «О профессиональных союзах, их правах и гарантиях деятельности» и Трудовым кодексом Российской Федерации.</w:t>
      </w:r>
    </w:p>
    <w:p w:rsidR="001D6C4F" w:rsidRDefault="001D6C4F">
      <w:pPr>
        <w:suppressAutoHyphens w:val="0"/>
        <w:spacing w:line="200" w:lineRule="atLeast"/>
        <w:ind w:firstLine="680"/>
        <w:jc w:val="both"/>
        <w:rPr>
          <w:rFonts w:ascii="Times New Roman" w:hAnsi="Times New Roman"/>
          <w:sz w:val="24"/>
        </w:rPr>
      </w:pPr>
      <w:r>
        <w:rPr>
          <w:rFonts w:ascii="Times New Roman" w:hAnsi="Times New Roman"/>
          <w:sz w:val="24"/>
        </w:rPr>
        <w:t>1.15. Все спорные вопросы по толкованию и реализации положений настоящего коллективного договора решаются сторонами.</w:t>
      </w:r>
    </w:p>
    <w:p w:rsidR="001D6C4F" w:rsidRDefault="001D6C4F">
      <w:pPr>
        <w:pStyle w:val="211"/>
        <w:suppressAutoHyphens w:val="0"/>
        <w:spacing w:line="200" w:lineRule="atLeast"/>
        <w:ind w:firstLine="680"/>
        <w:rPr>
          <w:sz w:val="24"/>
        </w:rPr>
      </w:pPr>
      <w:r>
        <w:rPr>
          <w:sz w:val="24"/>
        </w:rPr>
        <w:t>1.16. Срок действия настоящего коллективного договора — 3 (три) года. По соглашению сторон он может быть продлен еще на 3 (три) года.</w:t>
      </w:r>
    </w:p>
    <w:p w:rsidR="001D6C4F" w:rsidRDefault="001D6C4F">
      <w:pPr>
        <w:pStyle w:val="211"/>
        <w:suppressAutoHyphens w:val="0"/>
        <w:spacing w:line="200" w:lineRule="atLeast"/>
        <w:ind w:firstLine="680"/>
        <w:rPr>
          <w:sz w:val="24"/>
        </w:rPr>
      </w:pPr>
      <w:r>
        <w:rPr>
          <w:sz w:val="24"/>
        </w:rPr>
        <w:t>1.17. Настоящий договор вступает в силу с момента его подписания сторонами.</w:t>
      </w:r>
    </w:p>
    <w:p w:rsidR="00D3741B" w:rsidRDefault="00D3741B" w:rsidP="005C75D1">
      <w:pPr>
        <w:pStyle w:val="1"/>
        <w:numPr>
          <w:ilvl w:val="0"/>
          <w:numId w:val="0"/>
        </w:numPr>
        <w:jc w:val="center"/>
        <w:rPr>
          <w:rFonts w:ascii="Times New Roman" w:hAnsi="Times New Roman"/>
          <w:sz w:val="24"/>
        </w:rPr>
      </w:pPr>
    </w:p>
    <w:p w:rsidR="001D6C4F" w:rsidRPr="00D3741B" w:rsidRDefault="001D6C4F" w:rsidP="005C75D1">
      <w:pPr>
        <w:pStyle w:val="1"/>
        <w:numPr>
          <w:ilvl w:val="0"/>
          <w:numId w:val="0"/>
        </w:numPr>
        <w:jc w:val="center"/>
        <w:rPr>
          <w:rFonts w:ascii="Times New Roman" w:hAnsi="Times New Roman"/>
          <w:sz w:val="24"/>
        </w:rPr>
      </w:pPr>
      <w:r w:rsidRPr="00D3741B">
        <w:rPr>
          <w:rFonts w:ascii="Times New Roman" w:hAnsi="Times New Roman"/>
          <w:sz w:val="24"/>
        </w:rPr>
        <w:t>II. Заключение, изменение и прекращение трудового договора</w:t>
      </w:r>
      <w:r w:rsidR="00135209" w:rsidRPr="00D3741B">
        <w:rPr>
          <w:rFonts w:ascii="Times New Roman" w:hAnsi="Times New Roman"/>
          <w:sz w:val="24"/>
        </w:rPr>
        <w:t xml:space="preserve"> (</w:t>
      </w:r>
      <w:r w:rsidR="00D3741B">
        <w:rPr>
          <w:rFonts w:ascii="Times New Roman" w:hAnsi="Times New Roman"/>
          <w:sz w:val="24"/>
        </w:rPr>
        <w:t>эффективного контракта</w:t>
      </w:r>
      <w:r w:rsidR="00135209" w:rsidRPr="00D3741B">
        <w:rPr>
          <w:rFonts w:ascii="Times New Roman" w:hAnsi="Times New Roman"/>
          <w:sz w:val="24"/>
        </w:rPr>
        <w:t>)</w:t>
      </w:r>
    </w:p>
    <w:p w:rsidR="001D6C4F" w:rsidRDefault="001D6C4F">
      <w:pPr>
        <w:ind w:left="360"/>
        <w:jc w:val="both"/>
      </w:pPr>
    </w:p>
    <w:p w:rsidR="001D6C4F" w:rsidRDefault="001D6C4F">
      <w:pPr>
        <w:suppressAutoHyphens w:val="0"/>
        <w:spacing w:line="200" w:lineRule="atLeast"/>
        <w:ind w:firstLine="680"/>
        <w:jc w:val="both"/>
        <w:rPr>
          <w:rFonts w:ascii="Times New Roman" w:hAnsi="Times New Roman"/>
          <w:sz w:val="24"/>
        </w:rPr>
      </w:pPr>
      <w:r>
        <w:rPr>
          <w:rFonts w:ascii="Times New Roman" w:hAnsi="Times New Roman"/>
          <w:sz w:val="24"/>
        </w:rPr>
        <w:t>2.1. Содержание трудового договора</w:t>
      </w:r>
      <w:r w:rsidR="00135209">
        <w:rPr>
          <w:rFonts w:ascii="Times New Roman" w:hAnsi="Times New Roman"/>
          <w:sz w:val="24"/>
        </w:rPr>
        <w:t xml:space="preserve"> (эффективного контракта)</w:t>
      </w:r>
      <w:r>
        <w:rPr>
          <w:rFonts w:ascii="Times New Roman" w:hAnsi="Times New Roman"/>
          <w:sz w:val="24"/>
        </w:rPr>
        <w:t>, порядок его заключения, изменения и расторжения определяются в соответствии с ТК РФ, другими законодательными и нормативными правовыми актами, содержащими нормы трудового права, Уставом учреждения и не могут ухудшать положение работников по сравнению с действующим трудовым законодательством, а также отрасл</w:t>
      </w:r>
      <w:r w:rsidR="004831C1">
        <w:rPr>
          <w:rFonts w:ascii="Times New Roman" w:hAnsi="Times New Roman"/>
          <w:sz w:val="24"/>
        </w:rPr>
        <w:t>евыми, республиканскими</w:t>
      </w:r>
      <w:r>
        <w:rPr>
          <w:rFonts w:ascii="Times New Roman" w:hAnsi="Times New Roman"/>
          <w:sz w:val="24"/>
        </w:rPr>
        <w:t xml:space="preserve"> соглашениями, настоящим коллективным договором.</w:t>
      </w:r>
    </w:p>
    <w:p w:rsidR="001D6C4F" w:rsidRDefault="001D6C4F">
      <w:pPr>
        <w:pStyle w:val="211"/>
        <w:suppressAutoHyphens w:val="0"/>
        <w:spacing w:line="200" w:lineRule="atLeast"/>
        <w:ind w:firstLine="680"/>
        <w:rPr>
          <w:sz w:val="24"/>
        </w:rPr>
      </w:pPr>
      <w:r>
        <w:rPr>
          <w:sz w:val="24"/>
        </w:rPr>
        <w:t>2.2. Трудовой договор</w:t>
      </w:r>
      <w:r w:rsidR="00135209">
        <w:rPr>
          <w:sz w:val="24"/>
        </w:rPr>
        <w:t xml:space="preserve"> (эффективный контракт)</w:t>
      </w:r>
      <w:r>
        <w:rPr>
          <w:sz w:val="24"/>
        </w:rPr>
        <w:t xml:space="preserve"> заключается с работником в письменной форме в двух экземплярах, с изложением всех существенных условий найма, предусмотренных ст. 56, 57 ТК РФ. Каждый экземпляр трудового договора подписывается работодателем и работником.</w:t>
      </w:r>
    </w:p>
    <w:p w:rsidR="001D6C4F" w:rsidRDefault="001D6C4F">
      <w:pPr>
        <w:pStyle w:val="211"/>
        <w:suppressAutoHyphens w:val="0"/>
        <w:spacing w:line="200" w:lineRule="atLeast"/>
        <w:ind w:firstLine="680"/>
        <w:rPr>
          <w:sz w:val="24"/>
        </w:rPr>
      </w:pPr>
      <w:r>
        <w:rPr>
          <w:sz w:val="24"/>
        </w:rPr>
        <w:t xml:space="preserve">Один экземпляр трудового договора передается работнику под роспись, которая ставится в экземпляре работодателя. </w:t>
      </w:r>
    </w:p>
    <w:p w:rsidR="001D6C4F" w:rsidRDefault="001D6C4F">
      <w:pPr>
        <w:pStyle w:val="211"/>
        <w:suppressAutoHyphens w:val="0"/>
        <w:spacing w:line="200" w:lineRule="atLeast"/>
        <w:ind w:firstLine="680"/>
        <w:rPr>
          <w:sz w:val="24"/>
        </w:rPr>
      </w:pPr>
      <w:r>
        <w:rPr>
          <w:sz w:val="24"/>
        </w:rPr>
        <w:t>Трудовой договор</w:t>
      </w:r>
      <w:r w:rsidR="00135209">
        <w:rPr>
          <w:sz w:val="24"/>
        </w:rPr>
        <w:t xml:space="preserve"> (эффективный контракт)</w:t>
      </w:r>
      <w:r>
        <w:rPr>
          <w:sz w:val="24"/>
        </w:rPr>
        <w:t xml:space="preserve"> является основанием для издания приказа о приеме на работу.</w:t>
      </w:r>
    </w:p>
    <w:p w:rsidR="001D6C4F" w:rsidRDefault="001D6C4F">
      <w:pPr>
        <w:pStyle w:val="211"/>
        <w:suppressAutoHyphens w:val="0"/>
        <w:spacing w:line="200" w:lineRule="atLeast"/>
        <w:ind w:firstLine="680"/>
        <w:rPr>
          <w:sz w:val="24"/>
        </w:rPr>
      </w:pPr>
      <w:r>
        <w:rPr>
          <w:sz w:val="24"/>
        </w:rPr>
        <w:t>2.3. Трудовой договор</w:t>
      </w:r>
      <w:r w:rsidR="00135209">
        <w:rPr>
          <w:sz w:val="24"/>
        </w:rPr>
        <w:t xml:space="preserve"> (эффективный контракт)</w:t>
      </w:r>
      <w:r>
        <w:rPr>
          <w:sz w:val="24"/>
        </w:rPr>
        <w:t xml:space="preserve"> с работником, как правило, заключается на неопределенный срок. Стороны согласились, что на все постоянные рабочие места заключаются бессрочные трудовые договоры</w:t>
      </w:r>
      <w:r w:rsidR="00C759D2">
        <w:rPr>
          <w:sz w:val="24"/>
        </w:rPr>
        <w:t xml:space="preserve"> (эффективные контракты)</w:t>
      </w:r>
      <w:r>
        <w:rPr>
          <w:sz w:val="24"/>
        </w:rPr>
        <w:t>.</w:t>
      </w:r>
    </w:p>
    <w:p w:rsidR="001D6C4F" w:rsidRDefault="001D6C4F">
      <w:pPr>
        <w:pStyle w:val="211"/>
        <w:suppressAutoHyphens w:val="0"/>
        <w:spacing w:line="200" w:lineRule="atLeast"/>
        <w:ind w:firstLine="680"/>
        <w:rPr>
          <w:sz w:val="24"/>
        </w:rPr>
      </w:pPr>
      <w:r>
        <w:rPr>
          <w:sz w:val="24"/>
        </w:rPr>
        <w:t>Срочный трудовой договор может заключаться по инициативе работодателя в случаях, когда трудовые отношения не могут быть установлены на неопределенный срок с учетом характера предстоящей работы или условий ее выполнения (ч. 1 ст. 59 ТК РФ) либо по соглашению сторон без учета характера предстоящей работы или условий ее выполнения (ч.2 ст.59 ТК РФ).</w:t>
      </w:r>
    </w:p>
    <w:p w:rsidR="001D6C4F" w:rsidRDefault="001D6C4F">
      <w:pPr>
        <w:pStyle w:val="211"/>
        <w:suppressAutoHyphens w:val="0"/>
        <w:spacing w:line="200" w:lineRule="atLeast"/>
        <w:ind w:firstLine="680"/>
        <w:rPr>
          <w:sz w:val="24"/>
        </w:rPr>
      </w:pPr>
      <w:r>
        <w:rPr>
          <w:sz w:val="24"/>
        </w:rPr>
        <w:t>2.4. В трудовом договоре</w:t>
      </w:r>
      <w:r w:rsidR="00C759D2">
        <w:rPr>
          <w:sz w:val="24"/>
        </w:rPr>
        <w:t xml:space="preserve"> (эффективном контракте)</w:t>
      </w:r>
      <w:r>
        <w:rPr>
          <w:sz w:val="24"/>
        </w:rPr>
        <w:t xml:space="preserve"> согласно ст.57 ТК РФ оговариваются сведения информационного характера, обязательные, дополнительные условия и условия, определенные по соглашению сторон.</w:t>
      </w:r>
    </w:p>
    <w:p w:rsidR="001D6C4F" w:rsidRDefault="001D6C4F">
      <w:pPr>
        <w:pStyle w:val="211"/>
        <w:suppressAutoHyphens w:val="0"/>
        <w:spacing w:line="200" w:lineRule="atLeast"/>
        <w:ind w:firstLine="680"/>
        <w:rPr>
          <w:sz w:val="24"/>
        </w:rPr>
      </w:pPr>
      <w:r>
        <w:rPr>
          <w:sz w:val="24"/>
        </w:rPr>
        <w:t>К обязательным условиям трудового договора</w:t>
      </w:r>
      <w:r w:rsidR="00C759D2">
        <w:rPr>
          <w:sz w:val="24"/>
        </w:rPr>
        <w:t xml:space="preserve"> (эффективного контракта)</w:t>
      </w:r>
      <w:r>
        <w:rPr>
          <w:sz w:val="24"/>
        </w:rPr>
        <w:t xml:space="preserve"> относятся режим и продолжительность рабочего времени, условия оплаты труда, (в том числе должностной оклад, ставка заработной платы работника учреждения), размеры и условия осуществления выплат компенсационного и стимулирующего характера), льготы и компенсации.</w:t>
      </w:r>
    </w:p>
    <w:p w:rsidR="001D6C4F" w:rsidRDefault="001D6C4F">
      <w:pPr>
        <w:pStyle w:val="211"/>
        <w:suppressAutoHyphens w:val="0"/>
        <w:spacing w:line="200" w:lineRule="atLeast"/>
        <w:ind w:firstLine="680"/>
        <w:rPr>
          <w:sz w:val="24"/>
        </w:rPr>
      </w:pPr>
      <w:r>
        <w:rPr>
          <w:sz w:val="24"/>
        </w:rPr>
        <w:t>Условия трудового договора</w:t>
      </w:r>
      <w:r w:rsidR="00C759D2">
        <w:rPr>
          <w:sz w:val="24"/>
        </w:rPr>
        <w:t xml:space="preserve"> (эффективного контракта)</w:t>
      </w:r>
      <w:r>
        <w:rPr>
          <w:sz w:val="24"/>
        </w:rPr>
        <w:t xml:space="preserve"> могут быть изменены только по соглашению сторон в письменной форме путём составления отдельного дополнительного соглашения, являющего неотъемлемой частью трудового договора (ст.57 ТК РФ).</w:t>
      </w:r>
    </w:p>
    <w:p w:rsidR="00C83FA5" w:rsidRDefault="001D6C4F" w:rsidP="00C83FA5">
      <w:pPr>
        <w:suppressAutoHyphens w:val="0"/>
        <w:autoSpaceDE w:val="0"/>
        <w:spacing w:line="200" w:lineRule="atLeast"/>
        <w:ind w:firstLine="680"/>
        <w:jc w:val="both"/>
        <w:rPr>
          <w:rFonts w:ascii="Times New Roman" w:hAnsi="Times New Roman"/>
          <w:sz w:val="24"/>
        </w:rPr>
      </w:pPr>
      <w:r>
        <w:rPr>
          <w:rFonts w:ascii="Times New Roman" w:hAnsi="Times New Roman"/>
          <w:sz w:val="24"/>
        </w:rPr>
        <w:t>2.5.</w:t>
      </w:r>
      <w:r w:rsidR="00C83FA5">
        <w:rPr>
          <w:rFonts w:ascii="Times New Roman" w:hAnsi="Times New Roman"/>
          <w:sz w:val="24"/>
        </w:rPr>
        <w:t xml:space="preserve"> В соответствии со ст. 28 ФЗ № 273-ФЗ «Об образовании в Российской Федерации» </w:t>
      </w:r>
      <w:r w:rsidR="004831C1">
        <w:rPr>
          <w:rFonts w:ascii="Times New Roman" w:hAnsi="Times New Roman"/>
          <w:sz w:val="24"/>
        </w:rPr>
        <w:t>Д</w:t>
      </w:r>
      <w:r w:rsidR="00C83FA5">
        <w:rPr>
          <w:rFonts w:ascii="Times New Roman" w:hAnsi="Times New Roman"/>
          <w:sz w:val="24"/>
        </w:rPr>
        <w:t>ОУ устанавливает структуру управления деятельностью дошкольного образовательного учреждения, штатное расписание, распределение должностных обязанностей работников, заработную плату работников, в том числе надбавки и доплаты к должностным окладам, порядок и размеры их премирования.</w:t>
      </w:r>
    </w:p>
    <w:p w:rsidR="001D6C4F" w:rsidRDefault="001D6C4F" w:rsidP="00C83FA5">
      <w:pPr>
        <w:suppressAutoHyphens w:val="0"/>
        <w:autoSpaceDE w:val="0"/>
        <w:spacing w:line="200" w:lineRule="atLeast"/>
        <w:ind w:firstLine="680"/>
        <w:jc w:val="both"/>
        <w:rPr>
          <w:rFonts w:ascii="Times New Roman" w:hAnsi="Times New Roman"/>
          <w:sz w:val="24"/>
        </w:rPr>
      </w:pPr>
      <w:r>
        <w:rPr>
          <w:rFonts w:ascii="Times New Roman" w:eastAsia="MS Mincho" w:hAnsi="Times New Roman"/>
          <w:sz w:val="24"/>
        </w:rPr>
        <w:t xml:space="preserve">2.6. </w:t>
      </w:r>
      <w:r>
        <w:rPr>
          <w:rFonts w:ascii="Times New Roman" w:hAnsi="Times New Roman"/>
          <w:sz w:val="24"/>
        </w:rPr>
        <w:t>По инициативе работодателя изменение условий трудового договор</w:t>
      </w:r>
      <w:r w:rsidR="004831C1">
        <w:rPr>
          <w:rFonts w:ascii="Times New Roman" w:hAnsi="Times New Roman"/>
          <w:sz w:val="24"/>
        </w:rPr>
        <w:t>а</w:t>
      </w:r>
      <w:r w:rsidR="00C759D2">
        <w:rPr>
          <w:rFonts w:ascii="Times New Roman" w:hAnsi="Times New Roman"/>
          <w:sz w:val="24"/>
        </w:rPr>
        <w:t xml:space="preserve"> (эффективного контракта)</w:t>
      </w:r>
      <w:r>
        <w:rPr>
          <w:rFonts w:ascii="Times New Roman" w:hAnsi="Times New Roman"/>
          <w:sz w:val="24"/>
        </w:rPr>
        <w:t>, определенных сторонами, допускается, как правило, только в связи с изменениями организационных или технологических условий труда (изменение числа групп или количества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(ст.74 ТК РФ).</w:t>
      </w:r>
    </w:p>
    <w:p w:rsidR="001D6C4F" w:rsidRDefault="001D6C4F">
      <w:pPr>
        <w:pStyle w:val="211"/>
        <w:suppressAutoHyphens w:val="0"/>
        <w:spacing w:line="200" w:lineRule="atLeast"/>
        <w:ind w:firstLine="680"/>
        <w:rPr>
          <w:sz w:val="24"/>
        </w:rPr>
      </w:pPr>
      <w:r>
        <w:rPr>
          <w:sz w:val="24"/>
        </w:rPr>
        <w:t>В течение учебного года изменение условий трудового договора</w:t>
      </w:r>
      <w:r w:rsidR="00C759D2">
        <w:rPr>
          <w:sz w:val="24"/>
        </w:rPr>
        <w:t xml:space="preserve"> (эффективного контракта)</w:t>
      </w:r>
      <w:r>
        <w:rPr>
          <w:sz w:val="24"/>
        </w:rPr>
        <w:t>, определенных сторонами, допускается только в исключительных случаях, обусловленных обстоятельствами, не зависящими от воли сторон.</w:t>
      </w:r>
    </w:p>
    <w:p w:rsidR="001D6C4F" w:rsidRDefault="001D6C4F">
      <w:pPr>
        <w:pStyle w:val="211"/>
        <w:suppressAutoHyphens w:val="0"/>
        <w:spacing w:line="200" w:lineRule="atLeast"/>
        <w:ind w:firstLine="680"/>
        <w:rPr>
          <w:sz w:val="24"/>
        </w:rPr>
      </w:pPr>
      <w:r>
        <w:rPr>
          <w:sz w:val="24"/>
        </w:rPr>
        <w:t>О предстоящих изменениях определенных сторонами условий трудового договора</w:t>
      </w:r>
      <w:r w:rsidR="00C759D2">
        <w:rPr>
          <w:sz w:val="24"/>
        </w:rPr>
        <w:t xml:space="preserve"> (эффективного контракта)</w:t>
      </w:r>
      <w:r>
        <w:rPr>
          <w:sz w:val="24"/>
        </w:rPr>
        <w:t xml:space="preserve">, а также о причинах, вызвавших необходимость таких изменений, </w:t>
      </w:r>
      <w:r>
        <w:rPr>
          <w:sz w:val="24"/>
        </w:rPr>
        <w:lastRenderedPageBreak/>
        <w:t xml:space="preserve">работник должен быть уведомлен работодателем в письменной форме не позднее чем за 2 месяца (ст.74, 162 ТК РФ). </w:t>
      </w:r>
    </w:p>
    <w:p w:rsidR="001D6C4F" w:rsidRDefault="001D6C4F">
      <w:pPr>
        <w:pStyle w:val="211"/>
        <w:suppressAutoHyphens w:val="0"/>
        <w:spacing w:line="200" w:lineRule="atLeast"/>
        <w:ind w:firstLine="680"/>
        <w:rPr>
          <w:sz w:val="24"/>
        </w:rPr>
      </w:pPr>
      <w:r>
        <w:rPr>
          <w:sz w:val="24"/>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(как вакантную должность или работу, соответствующую квалификации работника, так и вакантную нижестоящую должность или ниже оплачиваемую работу), которую работник может выполнять с учетом его состояния здоровья.</w:t>
      </w:r>
    </w:p>
    <w:p w:rsidR="001D6C4F" w:rsidRDefault="001D6C4F">
      <w:pPr>
        <w:pStyle w:val="211"/>
        <w:suppressAutoHyphens w:val="0"/>
        <w:spacing w:line="200" w:lineRule="atLeast"/>
        <w:ind w:firstLine="680"/>
        <w:rPr>
          <w:sz w:val="24"/>
        </w:rPr>
      </w:pPr>
      <w:r>
        <w:rPr>
          <w:sz w:val="24"/>
        </w:rPr>
        <w:t>2.7. Работодатель обязан при заключении трудового договора</w:t>
      </w:r>
      <w:r w:rsidR="00C759D2">
        <w:rPr>
          <w:sz w:val="24"/>
        </w:rPr>
        <w:t xml:space="preserve"> (эффективного контракта)</w:t>
      </w:r>
      <w:r>
        <w:rPr>
          <w:sz w:val="24"/>
        </w:rPr>
        <w:t xml:space="preserve"> с работником ознакомить его под роспись с настоящим коллективным договором, Уставом учреждения, правилами внутреннего трудового распорядка, должностной инструкцией</w:t>
      </w:r>
      <w:r>
        <w:rPr>
          <w:i/>
          <w:sz w:val="24"/>
        </w:rPr>
        <w:t xml:space="preserve"> </w:t>
      </w:r>
      <w:r>
        <w:rPr>
          <w:sz w:val="24"/>
        </w:rPr>
        <w:t xml:space="preserve">и иными локальными нормативными актами, действующими в учреждении. </w:t>
      </w:r>
    </w:p>
    <w:p w:rsidR="001D6C4F" w:rsidRDefault="001D6C4F">
      <w:pPr>
        <w:suppressAutoHyphens w:val="0"/>
        <w:spacing w:line="200" w:lineRule="atLeast"/>
        <w:ind w:firstLine="680"/>
        <w:jc w:val="both"/>
        <w:rPr>
          <w:rFonts w:ascii="Times New Roman" w:hAnsi="Times New Roman"/>
          <w:sz w:val="24"/>
        </w:rPr>
      </w:pPr>
      <w:r>
        <w:rPr>
          <w:rFonts w:ascii="Times New Roman" w:hAnsi="Times New Roman"/>
          <w:sz w:val="24"/>
        </w:rPr>
        <w:t>2.8. Прекращение трудового договора</w:t>
      </w:r>
      <w:r w:rsidR="00C759D2">
        <w:rPr>
          <w:rFonts w:ascii="Times New Roman" w:hAnsi="Times New Roman"/>
          <w:sz w:val="24"/>
        </w:rPr>
        <w:t xml:space="preserve"> (эффективного контракта)</w:t>
      </w:r>
      <w:r>
        <w:rPr>
          <w:rFonts w:ascii="Times New Roman" w:hAnsi="Times New Roman"/>
          <w:sz w:val="24"/>
        </w:rPr>
        <w:t xml:space="preserve"> с работником может производиться только по основаниям, предусмотренным ТК РФ и иными федеральными законами (ст.77 ТК РФ).</w:t>
      </w:r>
    </w:p>
    <w:p w:rsidR="001D6C4F" w:rsidRDefault="001D6C4F">
      <w:pPr>
        <w:suppressAutoHyphens w:val="0"/>
        <w:spacing w:line="200" w:lineRule="atLeast"/>
        <w:ind w:firstLine="680"/>
        <w:jc w:val="both"/>
        <w:rPr>
          <w:rFonts w:ascii="Times New Roman" w:hAnsi="Times New Roman"/>
          <w:sz w:val="24"/>
        </w:rPr>
      </w:pPr>
    </w:p>
    <w:p w:rsidR="001D6C4F" w:rsidRDefault="001D6C4F">
      <w:pPr>
        <w:suppressAutoHyphens w:val="0"/>
        <w:spacing w:line="200" w:lineRule="atLeast"/>
        <w:ind w:firstLine="680"/>
        <w:jc w:val="both"/>
        <w:rPr>
          <w:rFonts w:ascii="Times New Roman" w:hAnsi="Times New Roman"/>
          <w:b/>
          <w:bCs/>
          <w:sz w:val="24"/>
        </w:rPr>
      </w:pPr>
    </w:p>
    <w:p w:rsidR="001D6C4F" w:rsidRPr="00D3741B" w:rsidRDefault="001D6C4F" w:rsidP="00B43D52">
      <w:pPr>
        <w:pStyle w:val="1"/>
        <w:numPr>
          <w:ilvl w:val="0"/>
          <w:numId w:val="0"/>
        </w:numPr>
        <w:ind w:left="360"/>
        <w:jc w:val="center"/>
        <w:rPr>
          <w:rFonts w:ascii="Times New Roman" w:hAnsi="Times New Roman"/>
          <w:sz w:val="24"/>
        </w:rPr>
      </w:pPr>
      <w:r w:rsidRPr="00D3741B">
        <w:rPr>
          <w:rFonts w:ascii="Times New Roman" w:hAnsi="Times New Roman"/>
          <w:sz w:val="24"/>
        </w:rPr>
        <w:t>III. Профессиональная подготовка, переподготовка и повышение квалификации работников</w:t>
      </w:r>
    </w:p>
    <w:p w:rsidR="001D6C4F" w:rsidRDefault="001D6C4F" w:rsidP="00B43D52">
      <w:pPr>
        <w:ind w:left="360"/>
        <w:jc w:val="center"/>
      </w:pPr>
    </w:p>
    <w:p w:rsidR="001D6C4F" w:rsidRDefault="001D6C4F">
      <w:pPr>
        <w:suppressAutoHyphens w:val="0"/>
        <w:spacing w:line="200" w:lineRule="atLeast"/>
        <w:ind w:firstLine="680"/>
        <w:jc w:val="both"/>
        <w:rPr>
          <w:rFonts w:ascii="Times New Roman" w:hAnsi="Times New Roman"/>
          <w:sz w:val="24"/>
        </w:rPr>
      </w:pPr>
      <w:r>
        <w:rPr>
          <w:rFonts w:ascii="Times New Roman" w:hAnsi="Times New Roman"/>
          <w:sz w:val="24"/>
        </w:rPr>
        <w:t>3. Стороны пришли к соглашению о том, что:</w:t>
      </w:r>
    </w:p>
    <w:p w:rsidR="001D6C4F" w:rsidRDefault="001D6C4F">
      <w:pPr>
        <w:pStyle w:val="211"/>
        <w:suppressAutoHyphens w:val="0"/>
        <w:spacing w:line="200" w:lineRule="atLeast"/>
        <w:ind w:firstLine="680"/>
        <w:rPr>
          <w:sz w:val="24"/>
        </w:rPr>
      </w:pPr>
      <w:r>
        <w:rPr>
          <w:sz w:val="24"/>
        </w:rPr>
        <w:t>3.1. Работодатель определяет необходимость профессиональной подготовки и переподготовки кадров для нужд учреждения.</w:t>
      </w:r>
    </w:p>
    <w:p w:rsidR="001D6C4F" w:rsidRDefault="001D6C4F">
      <w:pPr>
        <w:pStyle w:val="211"/>
        <w:suppressAutoHyphens w:val="0"/>
        <w:spacing w:line="200" w:lineRule="atLeast"/>
        <w:ind w:firstLine="680"/>
        <w:rPr>
          <w:sz w:val="24"/>
        </w:rPr>
      </w:pPr>
      <w:r>
        <w:rPr>
          <w:sz w:val="24"/>
        </w:rPr>
        <w:t>3.2. Работодатель, с учетом мнения профкома в порядке, установленном для принятия локальных нормативных актов, определяет формы профессиональной подготовки, переподготовки и повышения квалификации работников на каждый календарный год с учетом перспектив развития учреждения.</w:t>
      </w:r>
    </w:p>
    <w:p w:rsidR="001D6C4F" w:rsidRDefault="001D6C4F">
      <w:pPr>
        <w:suppressAutoHyphens w:val="0"/>
        <w:spacing w:line="200" w:lineRule="atLeast"/>
        <w:ind w:firstLine="680"/>
        <w:jc w:val="both"/>
        <w:rPr>
          <w:rFonts w:ascii="Times New Roman" w:hAnsi="Times New Roman"/>
          <w:sz w:val="24"/>
        </w:rPr>
      </w:pPr>
      <w:r>
        <w:rPr>
          <w:rFonts w:ascii="Times New Roman" w:hAnsi="Times New Roman"/>
          <w:sz w:val="24"/>
        </w:rPr>
        <w:t>3.3. Работодатель обязуется:</w:t>
      </w:r>
    </w:p>
    <w:p w:rsidR="001D6C4F" w:rsidRPr="00B926EB" w:rsidRDefault="001D6C4F">
      <w:pPr>
        <w:suppressAutoHyphens w:val="0"/>
        <w:spacing w:line="200" w:lineRule="atLeast"/>
        <w:ind w:firstLine="680"/>
        <w:jc w:val="both"/>
        <w:rPr>
          <w:rFonts w:ascii="Times New Roman" w:hAnsi="Times New Roman"/>
          <w:sz w:val="24"/>
        </w:rPr>
      </w:pPr>
      <w:r>
        <w:rPr>
          <w:rFonts w:ascii="Times New Roman" w:hAnsi="Times New Roman"/>
          <w:sz w:val="24"/>
        </w:rPr>
        <w:t xml:space="preserve">3.3.1. </w:t>
      </w:r>
      <w:r w:rsidRPr="00B926EB">
        <w:rPr>
          <w:rFonts w:ascii="Times New Roman" w:hAnsi="Times New Roman"/>
          <w:sz w:val="24"/>
        </w:rPr>
        <w:t xml:space="preserve">Направлять педагогических работников на </w:t>
      </w:r>
      <w:r w:rsidR="00DB6739" w:rsidRPr="00B926EB">
        <w:rPr>
          <w:rFonts w:ascii="Times New Roman" w:hAnsi="Times New Roman"/>
          <w:sz w:val="24"/>
        </w:rPr>
        <w:t xml:space="preserve">дополнительное профессиональное образование по профилю педагогической деятельности </w:t>
      </w:r>
      <w:r w:rsidR="009F054A" w:rsidRPr="00B926EB">
        <w:rPr>
          <w:rFonts w:ascii="Times New Roman" w:hAnsi="Times New Roman"/>
          <w:sz w:val="24"/>
        </w:rPr>
        <w:t xml:space="preserve">с целью повышения квалификации </w:t>
      </w:r>
      <w:r w:rsidR="00DB6739" w:rsidRPr="00B926EB">
        <w:rPr>
          <w:rFonts w:ascii="Times New Roman" w:hAnsi="Times New Roman"/>
          <w:sz w:val="24"/>
        </w:rPr>
        <w:t xml:space="preserve">не реже чем один раз в три года </w:t>
      </w:r>
    </w:p>
    <w:p w:rsidR="001D6C4F" w:rsidRDefault="001D6C4F">
      <w:pPr>
        <w:pStyle w:val="a8"/>
        <w:suppressAutoHyphens w:val="0"/>
        <w:spacing w:line="200" w:lineRule="atLeast"/>
        <w:ind w:firstLine="680"/>
        <w:rPr>
          <w:sz w:val="24"/>
        </w:rPr>
      </w:pPr>
      <w:r>
        <w:rPr>
          <w:sz w:val="24"/>
        </w:rPr>
        <w:t xml:space="preserve">3.3.2.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в пределах имеющихся финансовых средств, в порядке и размерах, предусмотренных для лиц, направляемых в служебные командировки (ст.187 ТК РФ). </w:t>
      </w:r>
    </w:p>
    <w:p w:rsidR="001D6C4F" w:rsidRDefault="001D6C4F">
      <w:pPr>
        <w:pStyle w:val="211"/>
        <w:suppressAutoHyphens w:val="0"/>
        <w:spacing w:line="200" w:lineRule="atLeast"/>
        <w:ind w:firstLine="680"/>
        <w:rPr>
          <w:sz w:val="24"/>
        </w:rPr>
      </w:pPr>
      <w:r>
        <w:rPr>
          <w:sz w:val="24"/>
        </w:rPr>
        <w:t>3.3.3.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 – 176 ТК РФ.</w:t>
      </w:r>
    </w:p>
    <w:p w:rsidR="001D6C4F" w:rsidRDefault="001D6C4F">
      <w:pPr>
        <w:pStyle w:val="211"/>
        <w:suppressAutoHyphens w:val="0"/>
        <w:spacing w:line="200" w:lineRule="atLeast"/>
        <w:ind w:firstLine="680"/>
        <w:rPr>
          <w:sz w:val="24"/>
        </w:rPr>
      </w:pPr>
      <w:r>
        <w:rPr>
          <w:sz w:val="24"/>
        </w:rPr>
        <w:t xml:space="preserve">3.3.4. Предоставлять гарантии и компенсации, предусмотренные ст.173 - 176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w:t>
      </w:r>
    </w:p>
    <w:p w:rsidR="001D6C4F" w:rsidRDefault="001D6C4F">
      <w:pPr>
        <w:pStyle w:val="211"/>
        <w:suppressAutoHyphens w:val="0"/>
        <w:spacing w:line="200" w:lineRule="atLeast"/>
        <w:ind w:firstLine="680"/>
        <w:rPr>
          <w:sz w:val="24"/>
        </w:rPr>
      </w:pPr>
      <w:r>
        <w:rPr>
          <w:sz w:val="24"/>
        </w:rPr>
        <w:t>3.3.5. Организовывать проведение аттестации педагогических работников в соответствии с Порядком аттестации педагогических работников государственных и муниципальных образовательных учреждений и, при присвоении работнику квалификационной категории, изменять размер должностного оклада, ставки заработной платы со дня вынесения решения аттестационной комиссией.</w:t>
      </w:r>
    </w:p>
    <w:p w:rsidR="00B43D52" w:rsidRDefault="00B43D52" w:rsidP="00B43D52">
      <w:pPr>
        <w:pStyle w:val="211"/>
        <w:suppressAutoHyphens w:val="0"/>
        <w:spacing w:line="200" w:lineRule="atLeast"/>
        <w:ind w:firstLine="0"/>
        <w:rPr>
          <w:b/>
          <w:sz w:val="32"/>
          <w:szCs w:val="32"/>
        </w:rPr>
      </w:pPr>
    </w:p>
    <w:p w:rsidR="00D3741B" w:rsidRDefault="00D3741B" w:rsidP="005C75D1">
      <w:pPr>
        <w:pStyle w:val="211"/>
        <w:suppressAutoHyphens w:val="0"/>
        <w:spacing w:line="200" w:lineRule="atLeast"/>
        <w:ind w:firstLine="0"/>
        <w:jc w:val="center"/>
        <w:rPr>
          <w:b/>
          <w:sz w:val="32"/>
          <w:szCs w:val="32"/>
        </w:rPr>
      </w:pPr>
    </w:p>
    <w:p w:rsidR="00D3741B" w:rsidRDefault="00D3741B" w:rsidP="005C75D1">
      <w:pPr>
        <w:pStyle w:val="211"/>
        <w:suppressAutoHyphens w:val="0"/>
        <w:spacing w:line="200" w:lineRule="atLeast"/>
        <w:ind w:firstLine="0"/>
        <w:jc w:val="center"/>
        <w:rPr>
          <w:b/>
          <w:sz w:val="32"/>
          <w:szCs w:val="32"/>
        </w:rPr>
      </w:pPr>
    </w:p>
    <w:p w:rsidR="00D3741B" w:rsidRDefault="00D3741B" w:rsidP="005C75D1">
      <w:pPr>
        <w:pStyle w:val="211"/>
        <w:suppressAutoHyphens w:val="0"/>
        <w:spacing w:line="200" w:lineRule="atLeast"/>
        <w:ind w:firstLine="0"/>
        <w:jc w:val="center"/>
        <w:rPr>
          <w:b/>
          <w:sz w:val="24"/>
        </w:rPr>
      </w:pPr>
    </w:p>
    <w:p w:rsidR="001D6C4F" w:rsidRPr="00D3741B" w:rsidRDefault="001D6C4F" w:rsidP="005C75D1">
      <w:pPr>
        <w:pStyle w:val="211"/>
        <w:suppressAutoHyphens w:val="0"/>
        <w:spacing w:line="200" w:lineRule="atLeast"/>
        <w:ind w:firstLine="0"/>
        <w:jc w:val="center"/>
        <w:rPr>
          <w:b/>
          <w:sz w:val="24"/>
        </w:rPr>
      </w:pPr>
      <w:r w:rsidRPr="00D3741B">
        <w:rPr>
          <w:b/>
          <w:sz w:val="24"/>
        </w:rPr>
        <w:lastRenderedPageBreak/>
        <w:t>IV. Высвобождение работников и содействие их трудоустройству</w:t>
      </w:r>
    </w:p>
    <w:p w:rsidR="00D3741B" w:rsidRDefault="00D3741B">
      <w:pPr>
        <w:suppressAutoHyphens w:val="0"/>
        <w:spacing w:line="200" w:lineRule="atLeast"/>
        <w:ind w:firstLine="680"/>
        <w:jc w:val="both"/>
        <w:rPr>
          <w:rFonts w:ascii="Times New Roman" w:hAnsi="Times New Roman"/>
          <w:sz w:val="24"/>
        </w:rPr>
      </w:pPr>
    </w:p>
    <w:p w:rsidR="001D6C4F" w:rsidRDefault="001D6C4F">
      <w:pPr>
        <w:suppressAutoHyphens w:val="0"/>
        <w:spacing w:line="200" w:lineRule="atLeast"/>
        <w:ind w:firstLine="680"/>
        <w:jc w:val="both"/>
        <w:rPr>
          <w:rFonts w:ascii="Times New Roman" w:hAnsi="Times New Roman"/>
          <w:sz w:val="24"/>
        </w:rPr>
      </w:pPr>
      <w:r>
        <w:rPr>
          <w:rFonts w:ascii="Times New Roman" w:hAnsi="Times New Roman"/>
          <w:sz w:val="24"/>
        </w:rPr>
        <w:t>4. Работодатель обязуется:</w:t>
      </w:r>
    </w:p>
    <w:p w:rsidR="001D6C4F" w:rsidRDefault="001D6C4F">
      <w:pPr>
        <w:suppressAutoHyphens w:val="0"/>
        <w:spacing w:line="200" w:lineRule="atLeast"/>
        <w:ind w:firstLine="680"/>
        <w:jc w:val="both"/>
        <w:rPr>
          <w:rFonts w:ascii="Times New Roman" w:hAnsi="Times New Roman"/>
          <w:sz w:val="24"/>
        </w:rPr>
      </w:pPr>
      <w:r>
        <w:rPr>
          <w:rFonts w:ascii="Times New Roman" w:hAnsi="Times New Roman"/>
          <w:sz w:val="24"/>
        </w:rPr>
        <w:t>4.1.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1D6C4F" w:rsidRDefault="001D6C4F">
      <w:pPr>
        <w:pStyle w:val="211"/>
        <w:suppressAutoHyphens w:val="0"/>
        <w:spacing w:line="200" w:lineRule="atLeast"/>
        <w:ind w:firstLine="680"/>
        <w:rPr>
          <w:sz w:val="24"/>
        </w:rPr>
      </w:pPr>
      <w:r>
        <w:rPr>
          <w:sz w:val="24"/>
        </w:rPr>
        <w:t>Уведомление должно содержать проекты приказов о сокращении численности или штата, список сокращаемых должностей и работников, перечень вакансий, предполагаемые варианты трудоустройства.</w:t>
      </w:r>
    </w:p>
    <w:p w:rsidR="001D6C4F" w:rsidRDefault="001D6C4F">
      <w:pPr>
        <w:pStyle w:val="211"/>
        <w:suppressAutoHyphens w:val="0"/>
        <w:spacing w:line="200" w:lineRule="atLeast"/>
        <w:ind w:firstLine="680"/>
        <w:rPr>
          <w:sz w:val="24"/>
        </w:rPr>
      </w:pPr>
      <w:r>
        <w:rPr>
          <w:sz w:val="24"/>
        </w:rPr>
        <w:t>В случае массового высвобождения работников уведомление должно содержать социально-экономическое обоснование.</w:t>
      </w:r>
    </w:p>
    <w:p w:rsidR="001D6C4F" w:rsidRDefault="001D6C4F">
      <w:pPr>
        <w:pStyle w:val="211"/>
        <w:suppressAutoHyphens w:val="0"/>
        <w:spacing w:line="200" w:lineRule="atLeast"/>
        <w:ind w:firstLine="680"/>
        <w:rPr>
          <w:sz w:val="24"/>
        </w:rPr>
      </w:pPr>
      <w:r>
        <w:rPr>
          <w:sz w:val="24"/>
        </w:rPr>
        <w:t>4.2. Работникам, получившим уведомление об увольнении по п.1 и п.2 части 1 ст. 81 ТК РФ, предоставлять в рабочее время не менее 6 часов в неделю для самостоятельного поиска новой работы с сохранением заработной платы.</w:t>
      </w:r>
    </w:p>
    <w:p w:rsidR="001D6C4F" w:rsidRPr="00364EA1" w:rsidRDefault="001D6C4F">
      <w:pPr>
        <w:pStyle w:val="211"/>
        <w:suppressAutoHyphens w:val="0"/>
        <w:spacing w:line="200" w:lineRule="atLeast"/>
        <w:ind w:firstLine="680"/>
        <w:rPr>
          <w:sz w:val="24"/>
        </w:rPr>
      </w:pPr>
      <w:r>
        <w:rPr>
          <w:sz w:val="24"/>
        </w:rPr>
        <w:t xml:space="preserve">4.3. Увольнение членов профсоюза по инициативе работодателя в связи с ликвидацией </w:t>
      </w:r>
      <w:r w:rsidRPr="00364EA1">
        <w:rPr>
          <w:sz w:val="24"/>
        </w:rPr>
        <w:t xml:space="preserve">учреждения (п. 1 ч. 1 ст. 81 ТК РФ), сокращением численности или штата (п. 2 ч. 1 ст. 81 ТК РФ) и неоднократного неисполнения работником </w:t>
      </w:r>
      <w:r w:rsidRPr="00D3741B">
        <w:rPr>
          <w:sz w:val="24"/>
        </w:rPr>
        <w:t>без уважительных причин должностных обязанностей (п.5 ч. 1 ст.81 ТК РФ) производить с учетом мнения профкома</w:t>
      </w:r>
      <w:r w:rsidRPr="00364EA1">
        <w:rPr>
          <w:sz w:val="24"/>
        </w:rPr>
        <w:t xml:space="preserve"> (ст.82 ТК РФ).</w:t>
      </w:r>
    </w:p>
    <w:p w:rsidR="001D6C4F" w:rsidRPr="00364EA1" w:rsidRDefault="001D6C4F">
      <w:pPr>
        <w:suppressAutoHyphens w:val="0"/>
        <w:spacing w:line="200" w:lineRule="atLeast"/>
        <w:ind w:firstLine="680"/>
        <w:jc w:val="both"/>
        <w:rPr>
          <w:rFonts w:ascii="Times New Roman" w:hAnsi="Times New Roman"/>
          <w:sz w:val="24"/>
        </w:rPr>
      </w:pPr>
      <w:r w:rsidRPr="00364EA1">
        <w:rPr>
          <w:rFonts w:ascii="Times New Roman" w:hAnsi="Times New Roman"/>
          <w:sz w:val="24"/>
        </w:rPr>
        <w:t>4.4. Стороны договорились, что:</w:t>
      </w:r>
    </w:p>
    <w:p w:rsidR="004209F7" w:rsidRPr="00364EA1" w:rsidRDefault="001D6C4F" w:rsidP="004209F7">
      <w:pPr>
        <w:suppressAutoHyphens w:val="0"/>
        <w:spacing w:line="200" w:lineRule="atLeast"/>
        <w:ind w:firstLine="680"/>
        <w:rPr>
          <w:rFonts w:ascii="Times New Roman" w:hAnsi="Times New Roman"/>
          <w:sz w:val="24"/>
        </w:rPr>
      </w:pPr>
      <w:r w:rsidRPr="00364EA1">
        <w:rPr>
          <w:rFonts w:ascii="Times New Roman" w:hAnsi="Times New Roman"/>
          <w:sz w:val="24"/>
        </w:rPr>
        <w:t xml:space="preserve">4.4.1. </w:t>
      </w:r>
      <w:r w:rsidR="004209F7" w:rsidRPr="00364EA1">
        <w:rPr>
          <w:rFonts w:ascii="Times New Roman" w:hAnsi="Times New Roman"/>
          <w:sz w:val="24"/>
        </w:rPr>
        <w:t xml:space="preserve">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имеют также: </w:t>
      </w:r>
    </w:p>
    <w:p w:rsidR="004209F7" w:rsidRPr="00364EA1" w:rsidRDefault="004209F7" w:rsidP="004209F7">
      <w:pPr>
        <w:numPr>
          <w:ilvl w:val="0"/>
          <w:numId w:val="24"/>
        </w:numPr>
        <w:suppressAutoHyphens w:val="0"/>
        <w:spacing w:line="200" w:lineRule="atLeast"/>
        <w:jc w:val="both"/>
        <w:rPr>
          <w:rFonts w:ascii="Times New Roman" w:hAnsi="Times New Roman"/>
          <w:sz w:val="24"/>
        </w:rPr>
      </w:pPr>
      <w:r w:rsidRPr="00364EA1">
        <w:rPr>
          <w:rFonts w:ascii="Times New Roman" w:hAnsi="Times New Roman"/>
          <w:sz w:val="24"/>
        </w:rPr>
        <w:t>работники, которым до наступления права на получение пенсии (по любым</w:t>
      </w:r>
      <w:r w:rsidR="004831C1">
        <w:rPr>
          <w:rFonts w:ascii="Times New Roman" w:hAnsi="Times New Roman"/>
          <w:sz w:val="24"/>
        </w:rPr>
        <w:t xml:space="preserve"> основаниям) осталось менее двух лет,</w:t>
      </w:r>
      <w:r w:rsidRPr="00364EA1">
        <w:rPr>
          <w:rFonts w:ascii="Times New Roman" w:hAnsi="Times New Roman"/>
          <w:sz w:val="24"/>
        </w:rPr>
        <w:t xml:space="preserve"> од</w:t>
      </w:r>
      <w:r w:rsidR="00D3741B">
        <w:rPr>
          <w:rFonts w:ascii="Times New Roman" w:hAnsi="Times New Roman"/>
          <w:sz w:val="24"/>
        </w:rPr>
        <w:t xml:space="preserve">инокие </w:t>
      </w:r>
      <w:proofErr w:type="gramStart"/>
      <w:r w:rsidR="00D3741B">
        <w:rPr>
          <w:rFonts w:ascii="Times New Roman" w:hAnsi="Times New Roman"/>
          <w:sz w:val="24"/>
        </w:rPr>
        <w:t xml:space="preserve">матери </w:t>
      </w:r>
      <w:r w:rsidRPr="00364EA1">
        <w:rPr>
          <w:rFonts w:ascii="Times New Roman" w:hAnsi="Times New Roman"/>
          <w:sz w:val="24"/>
        </w:rPr>
        <w:t>,</w:t>
      </w:r>
      <w:proofErr w:type="gramEnd"/>
      <w:r w:rsidRPr="00364EA1">
        <w:rPr>
          <w:rFonts w:ascii="Times New Roman" w:hAnsi="Times New Roman"/>
          <w:sz w:val="24"/>
        </w:rPr>
        <w:t xml:space="preserve"> воспитывающие детей до 16 лет; </w:t>
      </w:r>
    </w:p>
    <w:p w:rsidR="004209F7" w:rsidRPr="00364EA1" w:rsidRDefault="004209F7" w:rsidP="004209F7">
      <w:pPr>
        <w:numPr>
          <w:ilvl w:val="0"/>
          <w:numId w:val="24"/>
        </w:numPr>
        <w:tabs>
          <w:tab w:val="left" w:pos="720"/>
        </w:tabs>
        <w:suppressAutoHyphens w:val="0"/>
        <w:spacing w:line="200" w:lineRule="atLeast"/>
        <w:jc w:val="both"/>
        <w:rPr>
          <w:rFonts w:ascii="Times New Roman" w:hAnsi="Times New Roman"/>
          <w:sz w:val="24"/>
        </w:rPr>
      </w:pPr>
      <w:r w:rsidRPr="00364EA1">
        <w:rPr>
          <w:rFonts w:ascii="Times New Roman" w:hAnsi="Times New Roman"/>
          <w:sz w:val="24"/>
        </w:rPr>
        <w:t xml:space="preserve">родители, воспитывающие детей-инвалидов до 18 лет; </w:t>
      </w:r>
    </w:p>
    <w:p w:rsidR="004209F7" w:rsidRPr="00364EA1" w:rsidRDefault="004209F7" w:rsidP="004209F7">
      <w:pPr>
        <w:numPr>
          <w:ilvl w:val="0"/>
          <w:numId w:val="24"/>
        </w:numPr>
        <w:tabs>
          <w:tab w:val="left" w:pos="720"/>
        </w:tabs>
        <w:suppressAutoHyphens w:val="0"/>
        <w:spacing w:line="200" w:lineRule="atLeast"/>
        <w:jc w:val="both"/>
        <w:rPr>
          <w:rFonts w:ascii="Times New Roman" w:hAnsi="Times New Roman"/>
          <w:sz w:val="24"/>
        </w:rPr>
      </w:pPr>
      <w:r w:rsidRPr="00364EA1">
        <w:rPr>
          <w:rFonts w:ascii="Times New Roman" w:hAnsi="Times New Roman"/>
          <w:sz w:val="24"/>
        </w:rPr>
        <w:t xml:space="preserve">лица, награжденные государственными наградами в связи с педагогической деятельностью, имеющие почетные звания, награжденные ведомственными знаками отличия; </w:t>
      </w:r>
    </w:p>
    <w:p w:rsidR="004209F7" w:rsidRPr="00364EA1" w:rsidRDefault="004209F7" w:rsidP="004209F7">
      <w:pPr>
        <w:numPr>
          <w:ilvl w:val="0"/>
          <w:numId w:val="24"/>
        </w:numPr>
        <w:tabs>
          <w:tab w:val="left" w:pos="720"/>
        </w:tabs>
        <w:suppressAutoHyphens w:val="0"/>
        <w:spacing w:line="200" w:lineRule="atLeast"/>
        <w:jc w:val="both"/>
        <w:rPr>
          <w:rFonts w:ascii="Times New Roman" w:hAnsi="Times New Roman"/>
          <w:sz w:val="24"/>
        </w:rPr>
      </w:pPr>
      <w:r w:rsidRPr="00364EA1">
        <w:rPr>
          <w:rFonts w:ascii="Times New Roman" w:hAnsi="Times New Roman"/>
          <w:sz w:val="24"/>
        </w:rPr>
        <w:t>работники, имеющие более длительный стаж работы в данном учреждении;</w:t>
      </w:r>
    </w:p>
    <w:p w:rsidR="004209F7" w:rsidRPr="00364EA1" w:rsidRDefault="004209F7" w:rsidP="004209F7">
      <w:pPr>
        <w:numPr>
          <w:ilvl w:val="0"/>
          <w:numId w:val="24"/>
        </w:numPr>
        <w:tabs>
          <w:tab w:val="left" w:pos="720"/>
          <w:tab w:val="left" w:pos="1811"/>
        </w:tabs>
        <w:suppressAutoHyphens w:val="0"/>
        <w:spacing w:line="200" w:lineRule="atLeast"/>
        <w:jc w:val="both"/>
        <w:rPr>
          <w:rFonts w:ascii="Times New Roman" w:hAnsi="Times New Roman"/>
          <w:sz w:val="24"/>
        </w:rPr>
      </w:pPr>
      <w:r w:rsidRPr="00364EA1">
        <w:rPr>
          <w:rFonts w:ascii="Times New Roman" w:hAnsi="Times New Roman"/>
          <w:sz w:val="24"/>
        </w:rPr>
        <w:t>работники, применяющие инновационные методы работы;</w:t>
      </w:r>
    </w:p>
    <w:p w:rsidR="004209F7" w:rsidRPr="00364EA1" w:rsidRDefault="004209F7" w:rsidP="004209F7">
      <w:pPr>
        <w:pStyle w:val="15"/>
        <w:numPr>
          <w:ilvl w:val="0"/>
          <w:numId w:val="24"/>
        </w:numPr>
        <w:tabs>
          <w:tab w:val="left" w:pos="720"/>
          <w:tab w:val="left" w:pos="1811"/>
        </w:tabs>
        <w:suppressAutoHyphens w:val="0"/>
        <w:spacing w:line="200" w:lineRule="atLeast"/>
        <w:jc w:val="both"/>
        <w:rPr>
          <w:rFonts w:ascii="Times New Roman" w:hAnsi="Times New Roman"/>
          <w:sz w:val="24"/>
        </w:rPr>
      </w:pPr>
      <w:r w:rsidRPr="00364EA1">
        <w:rPr>
          <w:rFonts w:ascii="Times New Roman" w:hAnsi="Times New Roman"/>
          <w:sz w:val="24"/>
        </w:rPr>
        <w:t>работники,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является условием трудового договора;</w:t>
      </w:r>
    </w:p>
    <w:p w:rsidR="004209F7" w:rsidRPr="00D3741B" w:rsidRDefault="004209F7" w:rsidP="00D3741B">
      <w:pPr>
        <w:pStyle w:val="15"/>
        <w:numPr>
          <w:ilvl w:val="0"/>
          <w:numId w:val="24"/>
        </w:numPr>
        <w:tabs>
          <w:tab w:val="left" w:pos="720"/>
          <w:tab w:val="left" w:pos="1811"/>
        </w:tabs>
        <w:suppressAutoHyphens w:val="0"/>
        <w:spacing w:line="200" w:lineRule="atLeast"/>
        <w:jc w:val="both"/>
        <w:rPr>
          <w:rFonts w:ascii="Times New Roman" w:hAnsi="Times New Roman"/>
          <w:sz w:val="24"/>
        </w:rPr>
      </w:pPr>
      <w:r w:rsidRPr="00364EA1">
        <w:rPr>
          <w:rFonts w:ascii="Times New Roman" w:hAnsi="Times New Roman"/>
          <w:sz w:val="24"/>
        </w:rPr>
        <w:t>не освобожденные председатели первичных профсоюзных организаций.</w:t>
      </w:r>
    </w:p>
    <w:p w:rsidR="001D6C4F" w:rsidRDefault="001D6C4F" w:rsidP="004209F7">
      <w:pPr>
        <w:suppressAutoHyphens w:val="0"/>
        <w:spacing w:line="200" w:lineRule="atLeast"/>
        <w:ind w:firstLine="680"/>
        <w:jc w:val="both"/>
        <w:rPr>
          <w:rFonts w:ascii="Times New Roman" w:hAnsi="Times New Roman"/>
          <w:sz w:val="24"/>
        </w:rPr>
      </w:pPr>
      <w:r w:rsidRPr="00364EA1">
        <w:rPr>
          <w:rFonts w:ascii="Times New Roman" w:hAnsi="Times New Roman"/>
          <w:sz w:val="24"/>
        </w:rPr>
        <w:t>4.4.2.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w:t>
      </w:r>
      <w:r>
        <w:rPr>
          <w:rFonts w:ascii="Times New Roman" w:hAnsi="Times New Roman"/>
          <w:sz w:val="24"/>
        </w:rPr>
        <w:t xml:space="preserve"> преимущественное право приема на работу при появлении вакансий.</w:t>
      </w:r>
    </w:p>
    <w:p w:rsidR="001D6C4F" w:rsidRDefault="001D6C4F" w:rsidP="004831C1">
      <w:pPr>
        <w:suppressAutoHyphens w:val="0"/>
        <w:spacing w:line="200" w:lineRule="atLeast"/>
        <w:ind w:left="40" w:firstLine="680"/>
        <w:jc w:val="both"/>
        <w:rPr>
          <w:rFonts w:ascii="Times New Roman" w:hAnsi="Times New Roman"/>
          <w:sz w:val="24"/>
        </w:rPr>
      </w:pPr>
      <w:r>
        <w:rPr>
          <w:rFonts w:ascii="Times New Roman" w:hAnsi="Times New Roman"/>
          <w:sz w:val="24"/>
        </w:rPr>
        <w:t xml:space="preserve">4.4.3.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w:t>
      </w:r>
      <w:proofErr w:type="gramStart"/>
      <w:r>
        <w:rPr>
          <w:rFonts w:ascii="Times New Roman" w:hAnsi="Times New Roman"/>
          <w:sz w:val="24"/>
        </w:rPr>
        <w:t>штата..</w:t>
      </w:r>
      <w:proofErr w:type="gramEnd"/>
    </w:p>
    <w:p w:rsidR="001D6C4F" w:rsidRPr="00723D11" w:rsidRDefault="004831C1">
      <w:pPr>
        <w:suppressAutoHyphens w:val="0"/>
        <w:spacing w:line="200" w:lineRule="atLeast"/>
        <w:ind w:left="40" w:firstLine="680"/>
        <w:jc w:val="both"/>
        <w:rPr>
          <w:rFonts w:ascii="Times New Roman" w:hAnsi="Times New Roman"/>
          <w:sz w:val="24"/>
        </w:rPr>
      </w:pPr>
      <w:r>
        <w:rPr>
          <w:rFonts w:ascii="Times New Roman" w:hAnsi="Times New Roman"/>
          <w:sz w:val="24"/>
        </w:rPr>
        <w:t>4.5</w:t>
      </w:r>
      <w:r w:rsidR="001D6C4F">
        <w:rPr>
          <w:rFonts w:ascii="Times New Roman" w:hAnsi="Times New Roman"/>
          <w:sz w:val="24"/>
        </w:rPr>
        <w:t xml:space="preserve">. В случае прекращения трудового </w:t>
      </w:r>
      <w:proofErr w:type="gramStart"/>
      <w:r w:rsidR="001D6C4F">
        <w:rPr>
          <w:rFonts w:ascii="Times New Roman" w:hAnsi="Times New Roman"/>
          <w:sz w:val="24"/>
        </w:rPr>
        <w:t>договора</w:t>
      </w:r>
      <w:r w:rsidR="00220B45">
        <w:rPr>
          <w:rFonts w:ascii="Times New Roman" w:hAnsi="Times New Roman"/>
          <w:sz w:val="24"/>
        </w:rPr>
        <w:t>(</w:t>
      </w:r>
      <w:proofErr w:type="gramEnd"/>
      <w:r w:rsidR="00220B45">
        <w:rPr>
          <w:rFonts w:ascii="Times New Roman" w:hAnsi="Times New Roman"/>
          <w:sz w:val="24"/>
        </w:rPr>
        <w:t>эффективного контракта)</w:t>
      </w:r>
      <w:r w:rsidR="001D6C4F">
        <w:rPr>
          <w:rFonts w:ascii="Times New Roman" w:hAnsi="Times New Roman"/>
          <w:sz w:val="24"/>
        </w:rPr>
        <w:t xml:space="preserve"> с работником по основанию, предусмотренному пунктом 7 части первой статьи 77 Трудового кодекса РФ, в связи с отказом работника от продолжения работы в связи с изменением определенных сторонами условий трудового договора</w:t>
      </w:r>
      <w:r w:rsidR="00220B45">
        <w:rPr>
          <w:rFonts w:ascii="Times New Roman" w:hAnsi="Times New Roman"/>
          <w:sz w:val="24"/>
        </w:rPr>
        <w:t xml:space="preserve"> (эффективного контракта)</w:t>
      </w:r>
      <w:r w:rsidR="001D6C4F">
        <w:rPr>
          <w:rFonts w:ascii="Times New Roman" w:hAnsi="Times New Roman"/>
          <w:sz w:val="24"/>
        </w:rPr>
        <w:t xml:space="preserve">, ему выплачивается выходное пособие в размере не менее среднего месячного заработка </w:t>
      </w:r>
      <w:r w:rsidR="001D6C4F">
        <w:rPr>
          <w:rFonts w:ascii="Times New Roman" w:eastAsia="MS Mincho" w:hAnsi="Times New Roman"/>
          <w:sz w:val="24"/>
        </w:rPr>
        <w:t>при наличии фонда экономии</w:t>
      </w:r>
      <w:r w:rsidR="001D6C4F">
        <w:rPr>
          <w:rFonts w:ascii="Times New Roman" w:hAnsi="Times New Roman"/>
          <w:sz w:val="24"/>
        </w:rPr>
        <w:t>;</w:t>
      </w:r>
    </w:p>
    <w:p w:rsidR="004831C1" w:rsidRDefault="004831C1" w:rsidP="00D3741B">
      <w:pPr>
        <w:pStyle w:val="1"/>
        <w:numPr>
          <w:ilvl w:val="0"/>
          <w:numId w:val="0"/>
        </w:numPr>
        <w:jc w:val="center"/>
        <w:rPr>
          <w:rFonts w:ascii="Times New Roman" w:hAnsi="Times New Roman"/>
          <w:sz w:val="24"/>
        </w:rPr>
      </w:pPr>
    </w:p>
    <w:p w:rsidR="001D6C4F" w:rsidRPr="00D3741B" w:rsidRDefault="001D6C4F" w:rsidP="00D3741B">
      <w:pPr>
        <w:pStyle w:val="1"/>
        <w:numPr>
          <w:ilvl w:val="0"/>
          <w:numId w:val="0"/>
        </w:numPr>
        <w:jc w:val="center"/>
        <w:rPr>
          <w:rFonts w:ascii="Times New Roman" w:hAnsi="Times New Roman"/>
          <w:sz w:val="24"/>
        </w:rPr>
      </w:pPr>
      <w:r w:rsidRPr="00D3741B">
        <w:rPr>
          <w:rFonts w:ascii="Times New Roman" w:hAnsi="Times New Roman"/>
          <w:sz w:val="24"/>
        </w:rPr>
        <w:t>V. Рабочее время и время отдыха</w:t>
      </w:r>
    </w:p>
    <w:p w:rsidR="00D3741B" w:rsidRDefault="00D3741B">
      <w:pPr>
        <w:suppressAutoHyphens w:val="0"/>
        <w:autoSpaceDE w:val="0"/>
        <w:spacing w:line="200" w:lineRule="atLeast"/>
        <w:ind w:firstLine="680"/>
        <w:jc w:val="both"/>
        <w:rPr>
          <w:rFonts w:ascii="Times New Roman" w:hAnsi="Times New Roman"/>
          <w:sz w:val="24"/>
        </w:rPr>
      </w:pPr>
    </w:p>
    <w:p w:rsidR="001D6C4F" w:rsidRDefault="001D6C4F">
      <w:pPr>
        <w:suppressAutoHyphens w:val="0"/>
        <w:autoSpaceDE w:val="0"/>
        <w:spacing w:line="200" w:lineRule="atLeast"/>
        <w:ind w:firstLine="680"/>
        <w:jc w:val="both"/>
        <w:rPr>
          <w:rFonts w:ascii="Times New Roman" w:hAnsi="Times New Roman"/>
          <w:sz w:val="24"/>
        </w:rPr>
      </w:pPr>
      <w:r>
        <w:rPr>
          <w:rFonts w:ascii="Times New Roman" w:hAnsi="Times New Roman"/>
          <w:sz w:val="24"/>
        </w:rPr>
        <w:t>5. Стороны пришли к соглашению о том, что:</w:t>
      </w:r>
    </w:p>
    <w:p w:rsidR="001D6C4F" w:rsidRDefault="001D6C4F">
      <w:pPr>
        <w:suppressAutoHyphens w:val="0"/>
        <w:autoSpaceDE w:val="0"/>
        <w:spacing w:line="200" w:lineRule="atLeast"/>
        <w:ind w:firstLine="680"/>
        <w:jc w:val="both"/>
        <w:rPr>
          <w:rFonts w:ascii="Times New Roman" w:hAnsi="Times New Roman"/>
          <w:sz w:val="24"/>
        </w:rPr>
      </w:pPr>
      <w:r>
        <w:rPr>
          <w:rFonts w:ascii="Times New Roman" w:hAnsi="Times New Roman"/>
          <w:sz w:val="24"/>
        </w:rPr>
        <w:t>5.1. Рабочее время работников определяется Правилами внутреннего трудового распорядка учреждения (ст. 91 ТК РФ), учебным планом, графиком сменности, утверждаемыми работодателем с учетом мнения профкома в порядке, установленном для принятия локальных нормативных актов, а также условиями трудового договора, должностными инструкциями работников и обязанностями, возлагаемыми на них Уставом учреждения. (приложение №</w:t>
      </w:r>
      <w:r w:rsidR="004831C1">
        <w:rPr>
          <w:rFonts w:ascii="Times New Roman" w:hAnsi="Times New Roman"/>
          <w:sz w:val="24"/>
        </w:rPr>
        <w:t>1</w:t>
      </w:r>
      <w:r>
        <w:rPr>
          <w:rFonts w:ascii="Times New Roman" w:hAnsi="Times New Roman"/>
          <w:sz w:val="24"/>
        </w:rPr>
        <w:t xml:space="preserve"> «Правила внутреннего трудового распорядка»)</w:t>
      </w:r>
    </w:p>
    <w:p w:rsidR="001D6C4F" w:rsidRPr="00CD65C6" w:rsidRDefault="001D6C4F" w:rsidP="00CD65C6">
      <w:pPr>
        <w:suppressAutoHyphens w:val="0"/>
        <w:autoSpaceDE w:val="0"/>
        <w:ind w:firstLine="709"/>
        <w:jc w:val="both"/>
        <w:rPr>
          <w:rFonts w:ascii="Times New Roman" w:hAnsi="Times New Roman"/>
          <w:sz w:val="24"/>
        </w:rPr>
      </w:pPr>
      <w:r>
        <w:rPr>
          <w:rFonts w:ascii="Times New Roman" w:hAnsi="Times New Roman"/>
          <w:sz w:val="24"/>
        </w:rPr>
        <w:t>5</w:t>
      </w:r>
      <w:r w:rsidR="00220B45">
        <w:rPr>
          <w:rFonts w:ascii="Times New Roman" w:hAnsi="Times New Roman"/>
          <w:sz w:val="24"/>
        </w:rPr>
        <w:t>.2. Заведующий работае</w:t>
      </w:r>
      <w:r>
        <w:rPr>
          <w:rFonts w:ascii="Times New Roman" w:hAnsi="Times New Roman"/>
          <w:sz w:val="24"/>
        </w:rPr>
        <w:t>т в режиме ненормированного рабочего дня по гра</w:t>
      </w:r>
      <w:r w:rsidR="00220B45">
        <w:rPr>
          <w:rFonts w:ascii="Times New Roman" w:hAnsi="Times New Roman"/>
          <w:sz w:val="24"/>
        </w:rPr>
        <w:t>фику, составленному исходя из 36</w:t>
      </w:r>
      <w:r>
        <w:rPr>
          <w:rFonts w:ascii="Times New Roman" w:hAnsi="Times New Roman"/>
          <w:sz w:val="24"/>
        </w:rPr>
        <w:t>-часовой рабочей недели. Для работников из числа административно-</w:t>
      </w:r>
      <w:r w:rsidRPr="00CD65C6">
        <w:rPr>
          <w:rFonts w:ascii="Times New Roman" w:hAnsi="Times New Roman"/>
          <w:sz w:val="24"/>
        </w:rPr>
        <w:t>хозяйственного, учебно-вспомогательного и обслуживающего персонала учреждения устанавливается нормальная продолжительность рабочего времен</w:t>
      </w:r>
      <w:r w:rsidR="00220B45">
        <w:rPr>
          <w:rFonts w:ascii="Times New Roman" w:hAnsi="Times New Roman"/>
          <w:sz w:val="24"/>
        </w:rPr>
        <w:t>и, которая не может превышать 36</w:t>
      </w:r>
      <w:r w:rsidRPr="00CD65C6">
        <w:rPr>
          <w:rFonts w:ascii="Times New Roman" w:hAnsi="Times New Roman"/>
          <w:sz w:val="24"/>
        </w:rPr>
        <w:t xml:space="preserve"> часов в неделю.</w:t>
      </w:r>
    </w:p>
    <w:p w:rsidR="001D6C4F" w:rsidRPr="00CD65C6" w:rsidRDefault="001D6C4F" w:rsidP="00CD65C6">
      <w:pPr>
        <w:ind w:firstLine="709"/>
        <w:jc w:val="both"/>
        <w:rPr>
          <w:rFonts w:ascii="Times New Roman" w:hAnsi="Times New Roman"/>
          <w:sz w:val="24"/>
        </w:rPr>
      </w:pPr>
      <w:r w:rsidRPr="00CD65C6">
        <w:rPr>
          <w:rFonts w:ascii="Times New Roman" w:hAnsi="Times New Roman"/>
          <w:sz w:val="24"/>
        </w:rPr>
        <w:t>5.3. Для педагогических работников учреждения устанавливается сокращенная продолжительность рабочего времени - не более 36 часов в неделю (ст. 333 ТК</w:t>
      </w:r>
      <w:r w:rsidR="00CD65C6" w:rsidRPr="00CD65C6">
        <w:rPr>
          <w:rFonts w:ascii="Times New Roman" w:hAnsi="Times New Roman"/>
          <w:sz w:val="24"/>
        </w:rPr>
        <w:t xml:space="preserve"> РФ;</w:t>
      </w:r>
      <w:r w:rsidR="00CD65C6">
        <w:rPr>
          <w:rFonts w:ascii="Times New Roman" w:hAnsi="Times New Roman"/>
          <w:sz w:val="24"/>
        </w:rPr>
        <w:t xml:space="preserve"> </w:t>
      </w:r>
      <w:hyperlink r:id="rId9" w:history="1">
        <w:r w:rsidR="00953B73" w:rsidRPr="00CD65C6">
          <w:rPr>
            <w:rFonts w:ascii="Times New Roman" w:hAnsi="Times New Roman"/>
            <w:sz w:val="24"/>
            <w:lang w:eastAsia="ru-RU"/>
          </w:rPr>
          <w:t>Приказ Министерства образования и науки РФ от 22 декабря 2014</w:t>
        </w:r>
        <w:r w:rsidR="00CD65C6">
          <w:rPr>
            <w:rFonts w:ascii="Times New Roman" w:hAnsi="Times New Roman"/>
            <w:sz w:val="24"/>
            <w:lang w:eastAsia="ru-RU"/>
          </w:rPr>
          <w:t xml:space="preserve"> г. N </w:t>
        </w:r>
        <w:r w:rsidR="00953B73" w:rsidRPr="00CD65C6">
          <w:rPr>
            <w:rFonts w:ascii="Times New Roman" w:hAnsi="Times New Roman"/>
            <w:sz w:val="24"/>
            <w:lang w:eastAsia="ru-RU"/>
          </w:rPr>
          <w:t>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hyperlink>
      <w:r w:rsidRPr="00CD65C6">
        <w:rPr>
          <w:rFonts w:ascii="Times New Roman" w:hAnsi="Times New Roman"/>
          <w:sz w:val="24"/>
        </w:rPr>
        <w:t>);</w:t>
      </w:r>
    </w:p>
    <w:p w:rsidR="001D6C4F" w:rsidRDefault="001D6C4F" w:rsidP="00220B45">
      <w:pPr>
        <w:suppressAutoHyphens w:val="0"/>
        <w:autoSpaceDE w:val="0"/>
        <w:spacing w:line="200" w:lineRule="atLeast"/>
        <w:ind w:firstLine="680"/>
        <w:jc w:val="both"/>
        <w:rPr>
          <w:rFonts w:ascii="Times New Roman" w:hAnsi="Times New Roman"/>
          <w:sz w:val="24"/>
        </w:rPr>
      </w:pPr>
      <w:r>
        <w:rPr>
          <w:rFonts w:ascii="Times New Roman" w:hAnsi="Times New Roman"/>
          <w:sz w:val="24"/>
        </w:rPr>
        <w:t>Сокращенная продолжительность ра</w:t>
      </w:r>
      <w:r w:rsidR="00220B45">
        <w:rPr>
          <w:rFonts w:ascii="Times New Roman" w:hAnsi="Times New Roman"/>
          <w:sz w:val="24"/>
        </w:rPr>
        <w:t>бочего времени устанавливается:</w:t>
      </w:r>
    </w:p>
    <w:p w:rsidR="001D6C4F" w:rsidRDefault="001D6C4F">
      <w:pPr>
        <w:numPr>
          <w:ilvl w:val="0"/>
          <w:numId w:val="21"/>
        </w:numPr>
        <w:tabs>
          <w:tab w:val="left" w:pos="720"/>
        </w:tabs>
        <w:autoSpaceDE w:val="0"/>
        <w:jc w:val="both"/>
        <w:rPr>
          <w:rFonts w:ascii="Times New Roman" w:hAnsi="Times New Roman"/>
          <w:sz w:val="24"/>
        </w:rPr>
      </w:pPr>
      <w:r>
        <w:rPr>
          <w:rFonts w:ascii="Times New Roman" w:hAnsi="Times New Roman"/>
          <w:sz w:val="24"/>
        </w:rPr>
        <w:t>для работник</w:t>
      </w:r>
      <w:r w:rsidR="00220B45">
        <w:rPr>
          <w:rFonts w:ascii="Times New Roman" w:hAnsi="Times New Roman"/>
          <w:sz w:val="24"/>
        </w:rPr>
        <w:t xml:space="preserve">ов, являющихся инвалидами </w:t>
      </w:r>
      <w:r>
        <w:rPr>
          <w:rFonts w:ascii="Times New Roman" w:hAnsi="Times New Roman"/>
          <w:sz w:val="24"/>
        </w:rPr>
        <w:t>II группы, - не более 35 часов в неделю;</w:t>
      </w:r>
    </w:p>
    <w:p w:rsidR="001D6C4F" w:rsidRDefault="001D6C4F">
      <w:pPr>
        <w:numPr>
          <w:ilvl w:val="0"/>
          <w:numId w:val="21"/>
        </w:numPr>
        <w:tabs>
          <w:tab w:val="left" w:pos="720"/>
        </w:tabs>
        <w:autoSpaceDE w:val="0"/>
        <w:jc w:val="both"/>
        <w:rPr>
          <w:rFonts w:ascii="Times New Roman" w:hAnsi="Times New Roman"/>
          <w:sz w:val="24"/>
        </w:rPr>
      </w:pPr>
      <w:r>
        <w:rPr>
          <w:rFonts w:ascii="Times New Roman" w:hAnsi="Times New Roman"/>
          <w:sz w:val="24"/>
        </w:rPr>
        <w:t>для работников, занятых на работах с вредными и (или) опасными условиями труда, - не более 36 часов в неделю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1D6C4F" w:rsidRDefault="001D6C4F">
      <w:pPr>
        <w:suppressAutoHyphens w:val="0"/>
        <w:autoSpaceDE w:val="0"/>
        <w:spacing w:line="200" w:lineRule="atLeast"/>
        <w:ind w:firstLine="680"/>
        <w:jc w:val="both"/>
        <w:rPr>
          <w:rFonts w:ascii="Times New Roman" w:hAnsi="Times New Roman"/>
          <w:sz w:val="24"/>
        </w:rPr>
      </w:pPr>
      <w:r>
        <w:rPr>
          <w:rFonts w:ascii="Times New Roman" w:hAnsi="Times New Roman"/>
          <w:sz w:val="24"/>
        </w:rPr>
        <w:t>5.4. Неполное рабочее время - неполный рабочий день или неполная рабочая неделя устанавливаются в следующих случаях:</w:t>
      </w:r>
    </w:p>
    <w:p w:rsidR="001D6C4F" w:rsidRDefault="001D6C4F">
      <w:pPr>
        <w:numPr>
          <w:ilvl w:val="0"/>
          <w:numId w:val="5"/>
        </w:numPr>
        <w:tabs>
          <w:tab w:val="left" w:pos="720"/>
        </w:tabs>
        <w:suppressAutoHyphens w:val="0"/>
        <w:spacing w:line="200" w:lineRule="atLeast"/>
        <w:jc w:val="both"/>
        <w:rPr>
          <w:rFonts w:ascii="Times New Roman" w:hAnsi="Times New Roman"/>
          <w:sz w:val="24"/>
        </w:rPr>
      </w:pPr>
      <w:r>
        <w:rPr>
          <w:rFonts w:ascii="Times New Roman" w:hAnsi="Times New Roman"/>
          <w:sz w:val="24"/>
        </w:rPr>
        <w:t>по соглашению между работником и работодателем;</w:t>
      </w:r>
    </w:p>
    <w:p w:rsidR="001D6C4F" w:rsidRDefault="001D6C4F">
      <w:pPr>
        <w:numPr>
          <w:ilvl w:val="0"/>
          <w:numId w:val="5"/>
        </w:numPr>
        <w:tabs>
          <w:tab w:val="left" w:pos="720"/>
        </w:tabs>
        <w:suppressAutoHyphens w:val="0"/>
        <w:spacing w:line="200" w:lineRule="atLeast"/>
        <w:jc w:val="both"/>
        <w:rPr>
          <w:rFonts w:ascii="Times New Roman" w:hAnsi="Times New Roman"/>
          <w:sz w:val="24"/>
        </w:rPr>
      </w:pPr>
      <w:r>
        <w:rPr>
          <w:rFonts w:ascii="Times New Roman" w:hAnsi="Times New Roman"/>
          <w:sz w:val="24"/>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 выданном в установленном порядке.</w:t>
      </w:r>
    </w:p>
    <w:p w:rsidR="001D6C4F" w:rsidRDefault="001D6C4F">
      <w:pPr>
        <w:pStyle w:val="311"/>
        <w:suppressAutoHyphens w:val="0"/>
        <w:spacing w:line="200" w:lineRule="atLeast"/>
        <w:ind w:firstLine="680"/>
        <w:rPr>
          <w:sz w:val="24"/>
          <w:szCs w:val="24"/>
        </w:rPr>
      </w:pPr>
      <w:r>
        <w:rPr>
          <w:sz w:val="24"/>
          <w:szCs w:val="24"/>
        </w:rPr>
        <w:t>5.5. Расписание занятий составляется и утверждается работодателем по согласованию с профсоюзным комитетом с учетом обеспечения педагогической целесообразности, соблюдения санитарно-гигиенических норм и максимальной экономии времени воспитателя.</w:t>
      </w:r>
    </w:p>
    <w:p w:rsidR="001D6C4F" w:rsidRPr="00364EA1" w:rsidRDefault="00CD581D" w:rsidP="00364EA1">
      <w:pPr>
        <w:suppressAutoHyphens w:val="0"/>
        <w:autoSpaceDE w:val="0"/>
        <w:spacing w:line="200" w:lineRule="atLeast"/>
        <w:ind w:firstLine="709"/>
        <w:jc w:val="both"/>
        <w:rPr>
          <w:rFonts w:ascii="Times New Roman" w:hAnsi="Times New Roman"/>
          <w:sz w:val="24"/>
        </w:rPr>
      </w:pPr>
      <w:r>
        <w:rPr>
          <w:rFonts w:ascii="Times New Roman" w:hAnsi="Times New Roman"/>
          <w:sz w:val="24"/>
        </w:rPr>
        <w:t xml:space="preserve">5.6. </w:t>
      </w:r>
      <w:r w:rsidR="001D6C4F">
        <w:rPr>
          <w:rFonts w:ascii="Times New Roman" w:hAnsi="Times New Roman"/>
          <w:sz w:val="24"/>
        </w:rPr>
        <w:t>Продолжительность рабочего дня обслуживающего персонала</w:t>
      </w:r>
      <w:r>
        <w:rPr>
          <w:rFonts w:ascii="Times New Roman" w:hAnsi="Times New Roman"/>
          <w:sz w:val="24"/>
        </w:rPr>
        <w:t xml:space="preserve">, </w:t>
      </w:r>
      <w:r w:rsidR="001E4C05">
        <w:rPr>
          <w:rFonts w:ascii="Times New Roman" w:hAnsi="Times New Roman"/>
          <w:sz w:val="24"/>
        </w:rPr>
        <w:t>педагогов</w:t>
      </w:r>
      <w:r w:rsidR="001D6C4F">
        <w:rPr>
          <w:rFonts w:ascii="Times New Roman" w:hAnsi="Times New Roman"/>
          <w:sz w:val="24"/>
        </w:rPr>
        <w:t xml:space="preserve"> определяется графиком сменности, составляемым с соблюдением установленной продолжительности рабочего </w:t>
      </w:r>
      <w:r w:rsidR="001D6C4F" w:rsidRPr="00364EA1">
        <w:rPr>
          <w:rFonts w:ascii="Times New Roman" w:hAnsi="Times New Roman"/>
          <w:sz w:val="24"/>
        </w:rPr>
        <w:t>времени за неделю и утверждается работодателем по согласованию с проф</w:t>
      </w:r>
      <w:r>
        <w:rPr>
          <w:rFonts w:ascii="Times New Roman" w:hAnsi="Times New Roman"/>
          <w:sz w:val="24"/>
        </w:rPr>
        <w:t>союзным комитетом.</w:t>
      </w:r>
    </w:p>
    <w:p w:rsidR="004209F7" w:rsidRPr="00364EA1" w:rsidRDefault="001D6C4F" w:rsidP="00364EA1">
      <w:pPr>
        <w:ind w:firstLine="709"/>
        <w:jc w:val="both"/>
        <w:rPr>
          <w:rFonts w:ascii="Times New Roman" w:hAnsi="Times New Roman"/>
          <w:sz w:val="24"/>
        </w:rPr>
      </w:pPr>
      <w:r w:rsidRPr="00364EA1">
        <w:rPr>
          <w:rFonts w:ascii="Times New Roman" w:hAnsi="Times New Roman"/>
          <w:sz w:val="24"/>
        </w:rPr>
        <w:t xml:space="preserve">5.7. </w:t>
      </w:r>
      <w:r w:rsidR="004209F7" w:rsidRPr="00364EA1">
        <w:rPr>
          <w:rFonts w:ascii="Times New Roman" w:hAnsi="Times New Roman"/>
          <w:sz w:val="24"/>
        </w:rPr>
        <w:t>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по письменному распоряжению работодателя, с письменного согласия привлекаемых работников и с учетом мнения выборного органа первичной профсоюзной организации.</w:t>
      </w:r>
    </w:p>
    <w:p w:rsidR="004209F7" w:rsidRPr="00364EA1" w:rsidRDefault="004209F7" w:rsidP="00364EA1">
      <w:pPr>
        <w:ind w:firstLine="709"/>
        <w:jc w:val="both"/>
        <w:rPr>
          <w:rFonts w:ascii="Times New Roman" w:hAnsi="Times New Roman"/>
          <w:sz w:val="24"/>
        </w:rPr>
      </w:pPr>
      <w:r w:rsidRPr="00364EA1">
        <w:rPr>
          <w:rFonts w:ascii="Times New Roman" w:hAnsi="Times New Roman"/>
          <w:sz w:val="24"/>
        </w:rPr>
        <w:t xml:space="preserve">Работа в выходной и нерабочий праздничный день оплачивается не менее, чем в двойном размере в порядке, предусмотренном ст.153 ТК РФ. </w:t>
      </w:r>
    </w:p>
    <w:p w:rsidR="004209F7" w:rsidRPr="00364EA1" w:rsidRDefault="004209F7" w:rsidP="00364EA1">
      <w:pPr>
        <w:ind w:firstLine="709"/>
        <w:jc w:val="both"/>
        <w:rPr>
          <w:rFonts w:ascii="Times New Roman" w:hAnsi="Times New Roman"/>
          <w:sz w:val="24"/>
        </w:rPr>
      </w:pPr>
      <w:r w:rsidRPr="00364EA1">
        <w:rPr>
          <w:rFonts w:ascii="Times New Roman" w:hAnsi="Times New Roman"/>
          <w:sz w:val="24"/>
        </w:rPr>
        <w:t>По желанию работника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1D6C4F" w:rsidRDefault="001D6C4F" w:rsidP="00364EA1">
      <w:pPr>
        <w:suppressAutoHyphens w:val="0"/>
        <w:autoSpaceDE w:val="0"/>
        <w:spacing w:line="200" w:lineRule="atLeast"/>
        <w:ind w:firstLine="709"/>
        <w:jc w:val="both"/>
        <w:rPr>
          <w:rFonts w:ascii="Times New Roman" w:hAnsi="Times New Roman"/>
          <w:sz w:val="24"/>
        </w:rPr>
      </w:pPr>
      <w:r w:rsidRPr="00364EA1">
        <w:rPr>
          <w:rFonts w:ascii="Times New Roman" w:hAnsi="Times New Roman"/>
          <w:sz w:val="24"/>
        </w:rPr>
        <w:t>5.8. В случаях, предусмотренных частью второй ст. 99 ТК РФ, работодатель может привлекать работников к сверхурочным работам только</w:t>
      </w:r>
      <w:r>
        <w:rPr>
          <w:rFonts w:ascii="Times New Roman" w:hAnsi="Times New Roman"/>
          <w:sz w:val="24"/>
        </w:rPr>
        <w:t xml:space="preserve"> с их письменного согласия.</w:t>
      </w:r>
    </w:p>
    <w:p w:rsidR="001D6C4F" w:rsidRDefault="001D6C4F">
      <w:pPr>
        <w:suppressAutoHyphens w:val="0"/>
        <w:autoSpaceDE w:val="0"/>
        <w:spacing w:line="200" w:lineRule="atLeast"/>
        <w:ind w:firstLine="680"/>
        <w:jc w:val="both"/>
        <w:rPr>
          <w:rFonts w:ascii="Times New Roman" w:hAnsi="Times New Roman"/>
          <w:sz w:val="24"/>
        </w:rPr>
      </w:pPr>
      <w:r>
        <w:rPr>
          <w:rFonts w:ascii="Times New Roman" w:hAnsi="Times New Roman"/>
          <w:sz w:val="24"/>
        </w:rPr>
        <w:lastRenderedPageBreak/>
        <w:t>В случаях, предусмотренных частью третьей ст. 99 ТК РФ, работодатель может привлекать работников к сверхурочным работам без согласия работника при чрезвычайных обстоятельствах.</w:t>
      </w:r>
    </w:p>
    <w:p w:rsidR="001D6C4F" w:rsidRDefault="001D6C4F">
      <w:pPr>
        <w:suppressAutoHyphens w:val="0"/>
        <w:autoSpaceDE w:val="0"/>
        <w:spacing w:line="200" w:lineRule="atLeast"/>
        <w:ind w:firstLine="680"/>
        <w:jc w:val="both"/>
        <w:rPr>
          <w:rFonts w:ascii="Times New Roman" w:hAnsi="Times New Roman"/>
          <w:sz w:val="24"/>
        </w:rPr>
      </w:pPr>
      <w:r>
        <w:rPr>
          <w:rFonts w:ascii="Times New Roman" w:hAnsi="Times New Roman"/>
          <w:sz w:val="24"/>
        </w:rPr>
        <w:t>В других случаях привлечение к сверхурочной работе допускается с письменного согласия работника и с учетом мнения профкома.</w:t>
      </w:r>
    </w:p>
    <w:p w:rsidR="001D6C4F" w:rsidRDefault="001D6C4F">
      <w:pPr>
        <w:suppressAutoHyphens w:val="0"/>
        <w:autoSpaceDE w:val="0"/>
        <w:spacing w:line="200" w:lineRule="atLeast"/>
        <w:ind w:firstLine="680"/>
        <w:jc w:val="both"/>
        <w:rPr>
          <w:rFonts w:ascii="Times New Roman" w:hAnsi="Times New Roman"/>
          <w:sz w:val="24"/>
        </w:rPr>
      </w:pPr>
      <w:r>
        <w:rPr>
          <w:rFonts w:ascii="Times New Roman" w:hAnsi="Times New Roman"/>
          <w:sz w:val="24"/>
        </w:rPr>
        <w:t>Работодатель учитывает ограничения и гарантии, предусмотренных для работников в возрасте до 18 лет, инвалидов, беременных женщин, женщин, имеющих детей в возрасте до трех лет при решении вопроса об их привлечении к сверхурочной работе</w:t>
      </w:r>
    </w:p>
    <w:p w:rsidR="001D6C4F" w:rsidRDefault="001D6C4F">
      <w:pPr>
        <w:suppressAutoHyphens w:val="0"/>
        <w:autoSpaceDE w:val="0"/>
        <w:spacing w:line="200" w:lineRule="atLeast"/>
        <w:ind w:firstLine="680"/>
        <w:jc w:val="both"/>
        <w:rPr>
          <w:rFonts w:ascii="Times New Roman" w:hAnsi="Times New Roman"/>
          <w:sz w:val="24"/>
        </w:rPr>
      </w:pPr>
      <w:r>
        <w:rPr>
          <w:rFonts w:ascii="Times New Roman" w:hAnsi="Times New Roman"/>
          <w:sz w:val="24"/>
        </w:rPr>
        <w:t xml:space="preserve">5.9.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 </w:t>
      </w:r>
    </w:p>
    <w:p w:rsidR="001D6C4F" w:rsidRDefault="001D6C4F">
      <w:pPr>
        <w:suppressAutoHyphens w:val="0"/>
        <w:autoSpaceDE w:val="0"/>
        <w:spacing w:line="200" w:lineRule="atLeast"/>
        <w:ind w:firstLine="680"/>
        <w:jc w:val="both"/>
        <w:rPr>
          <w:rFonts w:ascii="Times New Roman" w:hAnsi="Times New Roman"/>
          <w:sz w:val="24"/>
        </w:rPr>
      </w:pPr>
      <w:r>
        <w:rPr>
          <w:rFonts w:ascii="Times New Roman" w:hAnsi="Times New Roman"/>
          <w:sz w:val="24"/>
        </w:rPr>
        <w:t>5.10. Продолжительность рабочего дня или смены, непосредственно предшествующих нерабочему праздничному дню, уменьшается на один час.</w:t>
      </w:r>
    </w:p>
    <w:p w:rsidR="001D6C4F" w:rsidRDefault="001D6C4F">
      <w:pPr>
        <w:suppressAutoHyphens w:val="0"/>
        <w:autoSpaceDE w:val="0"/>
        <w:spacing w:line="200" w:lineRule="atLeast"/>
        <w:ind w:firstLine="680"/>
        <w:jc w:val="both"/>
        <w:rPr>
          <w:rFonts w:ascii="Times New Roman" w:hAnsi="Times New Roman"/>
          <w:sz w:val="24"/>
        </w:rPr>
      </w:pPr>
      <w:r>
        <w:rPr>
          <w:rFonts w:ascii="Times New Roman" w:hAnsi="Times New Roman"/>
          <w:sz w:val="24"/>
        </w:rPr>
        <w:t>5.11.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в порядке, установленном для принятия локальных нормативных актов, не позднее чем за две недели до наступления календарного года.</w:t>
      </w:r>
    </w:p>
    <w:p w:rsidR="001D6C4F" w:rsidRDefault="001D6C4F">
      <w:pPr>
        <w:suppressAutoHyphens w:val="0"/>
        <w:autoSpaceDE w:val="0"/>
        <w:spacing w:line="200" w:lineRule="atLeast"/>
        <w:ind w:firstLine="680"/>
        <w:jc w:val="both"/>
        <w:rPr>
          <w:rFonts w:ascii="Times New Roman" w:hAnsi="Times New Roman"/>
          <w:sz w:val="24"/>
        </w:rPr>
      </w:pPr>
      <w:r>
        <w:rPr>
          <w:rFonts w:ascii="Times New Roman" w:hAnsi="Times New Roman"/>
          <w:sz w:val="24"/>
        </w:rPr>
        <w:t>5.12. О времени начала отпуска работник должен быть извещен под роспись не позднее чем за две недели до его начала.</w:t>
      </w:r>
    </w:p>
    <w:p w:rsidR="001D6C4F" w:rsidRDefault="001D6C4F">
      <w:pPr>
        <w:suppressAutoHyphens w:val="0"/>
        <w:autoSpaceDE w:val="0"/>
        <w:spacing w:line="200" w:lineRule="atLeast"/>
        <w:ind w:firstLine="680"/>
        <w:jc w:val="both"/>
        <w:rPr>
          <w:rFonts w:ascii="Times New Roman" w:hAnsi="Times New Roman"/>
          <w:sz w:val="24"/>
        </w:rPr>
      </w:pPr>
      <w:r>
        <w:rPr>
          <w:rFonts w:ascii="Times New Roman" w:hAnsi="Times New Roman"/>
          <w:sz w:val="24"/>
        </w:rPr>
        <w:t>Продление, перенесение, разделение и отзыв из отпуска производится с согласия работника в случаях, предусмотренных ст. 124-125 ТК РФ.</w:t>
      </w:r>
    </w:p>
    <w:p w:rsidR="001D6C4F" w:rsidRDefault="001D6C4F">
      <w:pPr>
        <w:suppressAutoHyphens w:val="0"/>
        <w:autoSpaceDE w:val="0"/>
        <w:spacing w:line="200" w:lineRule="atLeast"/>
        <w:ind w:firstLine="680"/>
        <w:jc w:val="both"/>
        <w:rPr>
          <w:rFonts w:ascii="Times New Roman" w:hAnsi="Times New Roman"/>
          <w:sz w:val="24"/>
        </w:rPr>
      </w:pPr>
      <w:r>
        <w:rPr>
          <w:rFonts w:ascii="Times New Roman" w:hAnsi="Times New Roman"/>
          <w:sz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может быть заменена часть каждого ежегодного оплачиваемого отпуска, превышающая 28 календарных дней, или любое количество дней из этой части.</w:t>
      </w:r>
    </w:p>
    <w:p w:rsidR="001D6C4F" w:rsidRDefault="001D6C4F">
      <w:pPr>
        <w:suppressAutoHyphens w:val="0"/>
        <w:autoSpaceDE w:val="0"/>
        <w:spacing w:line="200" w:lineRule="atLeast"/>
        <w:ind w:firstLine="680"/>
        <w:jc w:val="both"/>
        <w:rPr>
          <w:rFonts w:ascii="Times New Roman" w:hAnsi="Times New Roman"/>
          <w:sz w:val="24"/>
        </w:rPr>
      </w:pPr>
      <w:r>
        <w:rPr>
          <w:rFonts w:ascii="Times New Roman" w:hAnsi="Times New Roman"/>
          <w:sz w:val="24"/>
        </w:rPr>
        <w:t>5.13. Работодатель обязуется:</w:t>
      </w:r>
    </w:p>
    <w:p w:rsidR="001D6C4F" w:rsidRDefault="001D6C4F">
      <w:pPr>
        <w:numPr>
          <w:ilvl w:val="2"/>
          <w:numId w:val="3"/>
        </w:numPr>
        <w:tabs>
          <w:tab w:val="left" w:pos="0"/>
        </w:tabs>
        <w:suppressAutoHyphens w:val="0"/>
        <w:autoSpaceDE w:val="0"/>
        <w:spacing w:line="200" w:lineRule="atLeast"/>
        <w:jc w:val="both"/>
        <w:rPr>
          <w:rFonts w:ascii="Times New Roman" w:hAnsi="Times New Roman"/>
          <w:sz w:val="24"/>
        </w:rPr>
      </w:pPr>
      <w:r>
        <w:rPr>
          <w:rFonts w:ascii="Times New Roman" w:hAnsi="Times New Roman"/>
          <w:sz w:val="24"/>
        </w:rPr>
        <w:t xml:space="preserve"> Предоставлять ежегодный дополнительный оплачиваемый отпуск работникам с ненормированным рабочим днем в соответствии со ст.119 ТК РФ.</w:t>
      </w:r>
    </w:p>
    <w:p w:rsidR="001D6C4F" w:rsidRDefault="001D6C4F">
      <w:pPr>
        <w:numPr>
          <w:ilvl w:val="2"/>
          <w:numId w:val="3"/>
        </w:numPr>
        <w:tabs>
          <w:tab w:val="left" w:pos="0"/>
        </w:tabs>
        <w:suppressAutoHyphens w:val="0"/>
        <w:autoSpaceDE w:val="0"/>
        <w:spacing w:line="200" w:lineRule="atLeast"/>
        <w:jc w:val="both"/>
        <w:rPr>
          <w:rFonts w:ascii="Times New Roman" w:hAnsi="Times New Roman"/>
          <w:sz w:val="24"/>
        </w:rPr>
      </w:pPr>
      <w:r>
        <w:rPr>
          <w:rFonts w:ascii="Times New Roman" w:hAnsi="Times New Roman"/>
          <w:sz w:val="24"/>
        </w:rPr>
        <w:t xml:space="preserve"> Обеспечивать гарантии и льготы работник</w:t>
      </w:r>
      <w:r w:rsidR="00CD581D">
        <w:rPr>
          <w:rFonts w:ascii="Times New Roman" w:hAnsi="Times New Roman"/>
          <w:sz w:val="24"/>
        </w:rPr>
        <w:t>ам, занятым на</w:t>
      </w:r>
      <w:r>
        <w:rPr>
          <w:rFonts w:ascii="Times New Roman" w:hAnsi="Times New Roman"/>
          <w:sz w:val="24"/>
        </w:rPr>
        <w:t xml:space="preserve"> работах с вредными и (или) опасными условиями труда (по результатам </w:t>
      </w:r>
      <w:r w:rsidR="00D947B1">
        <w:rPr>
          <w:rFonts w:ascii="Times New Roman" w:hAnsi="Times New Roman"/>
          <w:sz w:val="24"/>
        </w:rPr>
        <w:t>СОУТ/</w:t>
      </w:r>
      <w:r>
        <w:rPr>
          <w:rFonts w:ascii="Times New Roman" w:hAnsi="Times New Roman"/>
          <w:sz w:val="24"/>
        </w:rPr>
        <w:t>аттестации рабочих мест).</w:t>
      </w:r>
    </w:p>
    <w:p w:rsidR="001D6C4F" w:rsidRDefault="001D6C4F">
      <w:pPr>
        <w:numPr>
          <w:ilvl w:val="2"/>
          <w:numId w:val="3"/>
        </w:numPr>
        <w:tabs>
          <w:tab w:val="left" w:pos="0"/>
        </w:tabs>
        <w:suppressAutoHyphens w:val="0"/>
        <w:autoSpaceDE w:val="0"/>
        <w:spacing w:line="200" w:lineRule="atLeast"/>
        <w:jc w:val="both"/>
        <w:rPr>
          <w:rFonts w:ascii="Times New Roman" w:hAnsi="Times New Roman"/>
          <w:sz w:val="24"/>
        </w:rPr>
      </w:pPr>
      <w:r>
        <w:rPr>
          <w:rFonts w:ascii="Times New Roman" w:hAnsi="Times New Roman"/>
          <w:sz w:val="24"/>
        </w:rPr>
        <w:t xml:space="preserve"> Установить работни</w:t>
      </w:r>
      <w:r w:rsidR="00CD581D">
        <w:rPr>
          <w:rFonts w:ascii="Times New Roman" w:hAnsi="Times New Roman"/>
          <w:sz w:val="24"/>
        </w:rPr>
        <w:t>кам, занятым на</w:t>
      </w:r>
      <w:r>
        <w:rPr>
          <w:rFonts w:ascii="Times New Roman" w:hAnsi="Times New Roman"/>
          <w:sz w:val="24"/>
        </w:rPr>
        <w:t xml:space="preserve"> работах с вредными и (или) опасными и иными особыми условиями труда, по результатам </w:t>
      </w:r>
      <w:r w:rsidR="00D947B1">
        <w:rPr>
          <w:rFonts w:ascii="Times New Roman" w:hAnsi="Times New Roman"/>
          <w:sz w:val="24"/>
        </w:rPr>
        <w:t>СОУТ/</w:t>
      </w:r>
      <w:r>
        <w:rPr>
          <w:rFonts w:ascii="Times New Roman" w:hAnsi="Times New Roman"/>
          <w:sz w:val="24"/>
        </w:rPr>
        <w:t xml:space="preserve">аттестации рабочих </w:t>
      </w:r>
      <w:r w:rsidR="00D25EDD">
        <w:rPr>
          <w:rFonts w:ascii="Times New Roman" w:hAnsi="Times New Roman"/>
          <w:sz w:val="24"/>
        </w:rPr>
        <w:t>мест,</w:t>
      </w:r>
      <w:r>
        <w:rPr>
          <w:rFonts w:ascii="Times New Roman" w:hAnsi="Times New Roman"/>
          <w:sz w:val="24"/>
        </w:rPr>
        <w:t xml:space="preserve"> следующие компенсации:</w:t>
      </w:r>
    </w:p>
    <w:p w:rsidR="001D6C4F" w:rsidRDefault="001D6C4F">
      <w:pPr>
        <w:numPr>
          <w:ilvl w:val="0"/>
          <w:numId w:val="22"/>
        </w:numPr>
        <w:tabs>
          <w:tab w:val="left" w:pos="720"/>
        </w:tabs>
        <w:autoSpaceDE w:val="0"/>
        <w:jc w:val="both"/>
        <w:rPr>
          <w:rFonts w:ascii="Times New Roman" w:hAnsi="Times New Roman"/>
          <w:sz w:val="24"/>
        </w:rPr>
      </w:pPr>
      <w:r>
        <w:rPr>
          <w:rFonts w:ascii="Times New Roman" w:hAnsi="Times New Roman"/>
          <w:sz w:val="24"/>
        </w:rPr>
        <w:t>сокращенная продолжительность рабочего времени - не более 36 часов в неделю в соответствии со статьей 92 Трудового кодекса Российской Федерации;</w:t>
      </w:r>
    </w:p>
    <w:p w:rsidR="001D6C4F" w:rsidRDefault="001D6C4F">
      <w:pPr>
        <w:numPr>
          <w:ilvl w:val="0"/>
          <w:numId w:val="22"/>
        </w:numPr>
        <w:tabs>
          <w:tab w:val="left" w:pos="720"/>
        </w:tabs>
        <w:autoSpaceDE w:val="0"/>
        <w:jc w:val="both"/>
        <w:rPr>
          <w:rFonts w:ascii="Times New Roman" w:hAnsi="Times New Roman"/>
          <w:sz w:val="24"/>
        </w:rPr>
      </w:pPr>
      <w:r>
        <w:rPr>
          <w:rFonts w:ascii="Times New Roman" w:hAnsi="Times New Roman"/>
          <w:sz w:val="24"/>
        </w:rPr>
        <w:t xml:space="preserve">ежегодный дополнительный оплачиваемый отпуск согласно Списку, утвержденному постановлением Госкомтруда СССР и Президиума ВЦСПС от 25 октября </w:t>
      </w:r>
      <w:smartTag w:uri="urn:schemas-microsoft-com:office:smarttags" w:element="metricconverter">
        <w:smartTagPr>
          <w:attr w:name="ProductID" w:val="1974 г"/>
        </w:smartTagPr>
        <w:r>
          <w:rPr>
            <w:rFonts w:ascii="Times New Roman" w:hAnsi="Times New Roman"/>
            <w:sz w:val="24"/>
          </w:rPr>
          <w:t>1974 г</w:t>
        </w:r>
      </w:smartTag>
      <w:r>
        <w:rPr>
          <w:rFonts w:ascii="Times New Roman" w:hAnsi="Times New Roman"/>
          <w:sz w:val="24"/>
        </w:rPr>
        <w:t xml:space="preserve">.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w:t>
      </w:r>
    </w:p>
    <w:p w:rsidR="001D6C4F" w:rsidRPr="00CD581D" w:rsidRDefault="001D6C4F">
      <w:pPr>
        <w:numPr>
          <w:ilvl w:val="0"/>
          <w:numId w:val="17"/>
        </w:numPr>
        <w:tabs>
          <w:tab w:val="left" w:pos="1840"/>
          <w:tab w:val="left" w:pos="2960"/>
          <w:tab w:val="left" w:pos="4080"/>
          <w:tab w:val="left" w:pos="5200"/>
          <w:tab w:val="left" w:pos="6320"/>
          <w:tab w:val="left" w:pos="7440"/>
          <w:tab w:val="left" w:pos="8560"/>
          <w:tab w:val="left" w:pos="9680"/>
          <w:tab w:val="left" w:pos="10800"/>
          <w:tab w:val="left" w:pos="11920"/>
          <w:tab w:val="left" w:pos="13040"/>
          <w:tab w:val="left" w:pos="14160"/>
          <w:tab w:val="left" w:pos="15280"/>
          <w:tab w:val="left" w:pos="16400"/>
          <w:tab w:val="left" w:pos="17520"/>
          <w:tab w:val="left" w:pos="18640"/>
        </w:tabs>
        <w:ind w:left="1840"/>
        <w:jc w:val="both"/>
        <w:rPr>
          <w:rFonts w:ascii="Times New Roman" w:hAnsi="Times New Roman"/>
          <w:color w:val="000000" w:themeColor="text1"/>
          <w:sz w:val="24"/>
        </w:rPr>
      </w:pPr>
      <w:r w:rsidRPr="00CD581D">
        <w:rPr>
          <w:rFonts w:ascii="Times New Roman" w:hAnsi="Times New Roman"/>
          <w:color w:val="000000" w:themeColor="text1"/>
          <w:sz w:val="24"/>
        </w:rPr>
        <w:t>Повару, работающем</w:t>
      </w:r>
      <w:r w:rsidR="00CD581D" w:rsidRPr="00CD581D">
        <w:rPr>
          <w:rFonts w:ascii="Times New Roman" w:hAnsi="Times New Roman"/>
          <w:color w:val="000000" w:themeColor="text1"/>
          <w:sz w:val="24"/>
        </w:rPr>
        <w:t xml:space="preserve">у у плиты – 6 </w:t>
      </w:r>
      <w:r w:rsidRPr="00CD581D">
        <w:rPr>
          <w:rFonts w:ascii="Times New Roman" w:hAnsi="Times New Roman"/>
          <w:color w:val="000000" w:themeColor="text1"/>
          <w:sz w:val="24"/>
        </w:rPr>
        <w:t>календарных дней;</w:t>
      </w:r>
    </w:p>
    <w:p w:rsidR="001D6C4F" w:rsidRPr="007770B6" w:rsidRDefault="001D6C4F" w:rsidP="00220B45">
      <w:pPr>
        <w:tabs>
          <w:tab w:val="left" w:pos="1840"/>
          <w:tab w:val="left" w:pos="2960"/>
          <w:tab w:val="left" w:pos="4080"/>
          <w:tab w:val="left" w:pos="5200"/>
          <w:tab w:val="left" w:pos="6320"/>
          <w:tab w:val="left" w:pos="7440"/>
          <w:tab w:val="left" w:pos="8560"/>
          <w:tab w:val="left" w:pos="9680"/>
          <w:tab w:val="left" w:pos="10800"/>
          <w:tab w:val="left" w:pos="11920"/>
          <w:tab w:val="left" w:pos="13040"/>
          <w:tab w:val="left" w:pos="14160"/>
          <w:tab w:val="left" w:pos="15280"/>
          <w:tab w:val="left" w:pos="16400"/>
          <w:tab w:val="left" w:pos="17520"/>
          <w:tab w:val="left" w:pos="18640"/>
        </w:tabs>
        <w:ind w:left="1480"/>
        <w:jc w:val="both"/>
        <w:rPr>
          <w:rFonts w:ascii="Times New Roman" w:hAnsi="Times New Roman"/>
          <w:color w:val="FF0000"/>
          <w:sz w:val="24"/>
        </w:rPr>
      </w:pPr>
    </w:p>
    <w:p w:rsidR="001D6C4F" w:rsidRPr="00364EA1" w:rsidRDefault="001D6C4F" w:rsidP="00364EA1">
      <w:pPr>
        <w:tabs>
          <w:tab w:val="left" w:pos="0"/>
        </w:tabs>
        <w:suppressAutoHyphens w:val="0"/>
        <w:autoSpaceDE w:val="0"/>
        <w:spacing w:line="200" w:lineRule="atLeast"/>
        <w:ind w:firstLine="660"/>
        <w:jc w:val="both"/>
        <w:rPr>
          <w:rFonts w:ascii="Times New Roman" w:hAnsi="Times New Roman"/>
          <w:sz w:val="24"/>
        </w:rPr>
      </w:pPr>
      <w:r w:rsidRPr="00364EA1">
        <w:rPr>
          <w:rFonts w:ascii="Times New Roman" w:hAnsi="Times New Roman"/>
          <w:sz w:val="24"/>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полностью (ст.120 Трудового кодекса Российской Федерации).</w:t>
      </w:r>
    </w:p>
    <w:p w:rsidR="004209F7" w:rsidRPr="00364EA1" w:rsidRDefault="001D6C4F" w:rsidP="007770B6">
      <w:pPr>
        <w:tabs>
          <w:tab w:val="left" w:pos="0"/>
        </w:tabs>
        <w:suppressAutoHyphens w:val="0"/>
        <w:autoSpaceDE w:val="0"/>
        <w:spacing w:line="200" w:lineRule="atLeast"/>
        <w:ind w:firstLine="700"/>
        <w:jc w:val="both"/>
        <w:rPr>
          <w:rFonts w:ascii="Times New Roman" w:hAnsi="Times New Roman"/>
          <w:sz w:val="24"/>
        </w:rPr>
      </w:pPr>
      <w:r w:rsidRPr="00364EA1">
        <w:rPr>
          <w:rFonts w:ascii="Times New Roman" w:hAnsi="Times New Roman"/>
          <w:sz w:val="24"/>
        </w:rPr>
        <w:t xml:space="preserve">5.14. </w:t>
      </w:r>
      <w:r w:rsidR="004209F7" w:rsidRPr="00364EA1">
        <w:rPr>
          <w:rFonts w:ascii="Times New Roman" w:hAnsi="Times New Roman"/>
          <w:sz w:val="24"/>
        </w:rPr>
        <w:t>По письменному заявлению работника,</w:t>
      </w:r>
      <w:r w:rsidR="00723D11">
        <w:rPr>
          <w:rFonts w:ascii="Times New Roman" w:hAnsi="Times New Roman"/>
          <w:sz w:val="24"/>
        </w:rPr>
        <w:t xml:space="preserve"> </w:t>
      </w:r>
      <w:r w:rsidR="004209F7" w:rsidRPr="00364EA1">
        <w:rPr>
          <w:rFonts w:ascii="Times New Roman" w:hAnsi="Times New Roman"/>
          <w:sz w:val="24"/>
        </w:rPr>
        <w:t xml:space="preserve">ему предоставляются дополнительные </w:t>
      </w:r>
      <w:r w:rsidR="007770B6">
        <w:rPr>
          <w:rFonts w:ascii="Times New Roman" w:hAnsi="Times New Roman"/>
          <w:sz w:val="24"/>
        </w:rPr>
        <w:t>оплачиваемые отпуска в случаях:</w:t>
      </w:r>
    </w:p>
    <w:p w:rsidR="004209F7" w:rsidRPr="007770B6" w:rsidRDefault="004209F7" w:rsidP="007770B6">
      <w:pPr>
        <w:numPr>
          <w:ilvl w:val="0"/>
          <w:numId w:val="9"/>
        </w:numPr>
        <w:tabs>
          <w:tab w:val="left" w:pos="1780"/>
          <w:tab w:val="left" w:pos="2840"/>
          <w:tab w:val="left" w:pos="3900"/>
          <w:tab w:val="left" w:pos="4960"/>
          <w:tab w:val="left" w:pos="6020"/>
          <w:tab w:val="left" w:pos="7080"/>
          <w:tab w:val="left" w:pos="8140"/>
          <w:tab w:val="left" w:pos="9200"/>
          <w:tab w:val="left" w:pos="10260"/>
          <w:tab w:val="left" w:pos="11320"/>
          <w:tab w:val="left" w:pos="12380"/>
          <w:tab w:val="left" w:pos="13440"/>
          <w:tab w:val="left" w:pos="14500"/>
          <w:tab w:val="left" w:pos="15560"/>
          <w:tab w:val="left" w:pos="16620"/>
          <w:tab w:val="left" w:pos="17680"/>
        </w:tabs>
        <w:ind w:left="1780"/>
        <w:jc w:val="both"/>
        <w:rPr>
          <w:rFonts w:ascii="Times New Roman" w:hAnsi="Times New Roman"/>
          <w:sz w:val="24"/>
        </w:rPr>
      </w:pPr>
      <w:r w:rsidRPr="00364EA1">
        <w:rPr>
          <w:rFonts w:ascii="Times New Roman" w:hAnsi="Times New Roman"/>
          <w:sz w:val="24"/>
        </w:rPr>
        <w:t>переезда на новое место жительства – 2 календарных дн</w:t>
      </w:r>
      <w:r w:rsidR="007770B6">
        <w:rPr>
          <w:rFonts w:ascii="Times New Roman" w:hAnsi="Times New Roman"/>
          <w:sz w:val="24"/>
        </w:rPr>
        <w:t>я</w:t>
      </w:r>
    </w:p>
    <w:p w:rsidR="004209F7" w:rsidRPr="00364EA1" w:rsidRDefault="007770B6" w:rsidP="00364EA1">
      <w:pPr>
        <w:numPr>
          <w:ilvl w:val="0"/>
          <w:numId w:val="9"/>
        </w:numPr>
        <w:tabs>
          <w:tab w:val="left" w:pos="1780"/>
          <w:tab w:val="left" w:pos="2840"/>
          <w:tab w:val="left" w:pos="3900"/>
          <w:tab w:val="left" w:pos="4960"/>
          <w:tab w:val="left" w:pos="6020"/>
          <w:tab w:val="left" w:pos="7080"/>
          <w:tab w:val="left" w:pos="8140"/>
          <w:tab w:val="left" w:pos="9200"/>
          <w:tab w:val="left" w:pos="10260"/>
          <w:tab w:val="left" w:pos="11320"/>
          <w:tab w:val="left" w:pos="12380"/>
          <w:tab w:val="left" w:pos="13440"/>
          <w:tab w:val="left" w:pos="14500"/>
          <w:tab w:val="left" w:pos="15560"/>
          <w:tab w:val="left" w:pos="16620"/>
          <w:tab w:val="left" w:pos="17680"/>
        </w:tabs>
        <w:ind w:left="1780"/>
        <w:jc w:val="both"/>
        <w:rPr>
          <w:rFonts w:ascii="Times New Roman" w:hAnsi="Times New Roman"/>
          <w:sz w:val="24"/>
        </w:rPr>
      </w:pPr>
      <w:r>
        <w:rPr>
          <w:rFonts w:ascii="Times New Roman" w:hAnsi="Times New Roman"/>
          <w:sz w:val="24"/>
        </w:rPr>
        <w:t>бракосочетания работника - 2</w:t>
      </w:r>
      <w:r w:rsidR="004209F7" w:rsidRPr="00364EA1">
        <w:rPr>
          <w:rFonts w:ascii="Times New Roman" w:hAnsi="Times New Roman"/>
          <w:sz w:val="24"/>
        </w:rPr>
        <w:t xml:space="preserve"> календарных дня, </w:t>
      </w:r>
    </w:p>
    <w:p w:rsidR="004209F7" w:rsidRPr="00364EA1" w:rsidRDefault="004209F7" w:rsidP="00364EA1">
      <w:pPr>
        <w:numPr>
          <w:ilvl w:val="0"/>
          <w:numId w:val="9"/>
        </w:numPr>
        <w:tabs>
          <w:tab w:val="left" w:pos="1780"/>
          <w:tab w:val="left" w:pos="2840"/>
          <w:tab w:val="left" w:pos="3900"/>
          <w:tab w:val="left" w:pos="4960"/>
          <w:tab w:val="left" w:pos="6020"/>
          <w:tab w:val="left" w:pos="7080"/>
          <w:tab w:val="left" w:pos="8140"/>
          <w:tab w:val="left" w:pos="9200"/>
          <w:tab w:val="left" w:pos="10260"/>
          <w:tab w:val="left" w:pos="11320"/>
          <w:tab w:val="left" w:pos="12380"/>
          <w:tab w:val="left" w:pos="13440"/>
          <w:tab w:val="left" w:pos="14500"/>
          <w:tab w:val="left" w:pos="15560"/>
          <w:tab w:val="left" w:pos="16620"/>
          <w:tab w:val="left" w:pos="17680"/>
        </w:tabs>
        <w:ind w:left="1780"/>
        <w:jc w:val="both"/>
        <w:rPr>
          <w:rFonts w:ascii="Times New Roman" w:hAnsi="Times New Roman"/>
          <w:sz w:val="24"/>
        </w:rPr>
      </w:pPr>
      <w:r w:rsidRPr="00364EA1">
        <w:rPr>
          <w:rFonts w:ascii="Times New Roman" w:hAnsi="Times New Roman"/>
          <w:sz w:val="24"/>
        </w:rPr>
        <w:t>бракосочетания детей работника - 2 календарных дня;</w:t>
      </w:r>
    </w:p>
    <w:p w:rsidR="004209F7" w:rsidRPr="007770B6" w:rsidRDefault="004209F7" w:rsidP="007770B6">
      <w:pPr>
        <w:numPr>
          <w:ilvl w:val="0"/>
          <w:numId w:val="9"/>
        </w:numPr>
        <w:tabs>
          <w:tab w:val="left" w:pos="1780"/>
          <w:tab w:val="left" w:pos="2840"/>
          <w:tab w:val="left" w:pos="3900"/>
          <w:tab w:val="left" w:pos="4960"/>
          <w:tab w:val="left" w:pos="6020"/>
          <w:tab w:val="left" w:pos="7080"/>
          <w:tab w:val="left" w:pos="8140"/>
          <w:tab w:val="left" w:pos="9200"/>
          <w:tab w:val="left" w:pos="10260"/>
          <w:tab w:val="left" w:pos="11320"/>
          <w:tab w:val="left" w:pos="12380"/>
          <w:tab w:val="left" w:pos="13440"/>
          <w:tab w:val="left" w:pos="14500"/>
          <w:tab w:val="left" w:pos="15560"/>
          <w:tab w:val="left" w:pos="16620"/>
          <w:tab w:val="left" w:pos="17680"/>
        </w:tabs>
        <w:ind w:left="1780"/>
        <w:jc w:val="both"/>
        <w:rPr>
          <w:rFonts w:ascii="Times New Roman" w:hAnsi="Times New Roman"/>
          <w:sz w:val="24"/>
        </w:rPr>
      </w:pPr>
      <w:r w:rsidRPr="00364EA1">
        <w:rPr>
          <w:rFonts w:ascii="Times New Roman" w:hAnsi="Times New Roman"/>
          <w:sz w:val="24"/>
        </w:rPr>
        <w:lastRenderedPageBreak/>
        <w:t>в связи со смертью близких родственников (супруги, родители обоих супруго</w:t>
      </w:r>
      <w:r w:rsidR="007770B6">
        <w:rPr>
          <w:rFonts w:ascii="Times New Roman" w:hAnsi="Times New Roman"/>
          <w:sz w:val="24"/>
        </w:rPr>
        <w:t>в, дети, братья, сестры) – 2</w:t>
      </w:r>
      <w:r w:rsidRPr="00364EA1">
        <w:rPr>
          <w:rFonts w:ascii="Times New Roman" w:hAnsi="Times New Roman"/>
          <w:sz w:val="24"/>
        </w:rPr>
        <w:t xml:space="preserve"> календарных дня; </w:t>
      </w:r>
    </w:p>
    <w:p w:rsidR="004209F7" w:rsidRPr="007770B6" w:rsidRDefault="004209F7" w:rsidP="007770B6">
      <w:pPr>
        <w:numPr>
          <w:ilvl w:val="0"/>
          <w:numId w:val="9"/>
        </w:numPr>
        <w:tabs>
          <w:tab w:val="left" w:pos="1780"/>
          <w:tab w:val="left" w:pos="2840"/>
          <w:tab w:val="left" w:pos="3900"/>
          <w:tab w:val="left" w:pos="4960"/>
          <w:tab w:val="left" w:pos="6020"/>
          <w:tab w:val="left" w:pos="7080"/>
          <w:tab w:val="left" w:pos="8140"/>
          <w:tab w:val="left" w:pos="9200"/>
          <w:tab w:val="left" w:pos="10260"/>
          <w:tab w:val="left" w:pos="11320"/>
          <w:tab w:val="left" w:pos="12380"/>
          <w:tab w:val="left" w:pos="13440"/>
          <w:tab w:val="left" w:pos="14500"/>
          <w:tab w:val="left" w:pos="15560"/>
          <w:tab w:val="left" w:pos="16620"/>
          <w:tab w:val="left" w:pos="17680"/>
        </w:tabs>
        <w:ind w:left="1780"/>
        <w:jc w:val="both"/>
        <w:rPr>
          <w:rFonts w:ascii="Times New Roman" w:hAnsi="Times New Roman"/>
          <w:sz w:val="24"/>
        </w:rPr>
      </w:pPr>
      <w:r w:rsidRPr="00364EA1">
        <w:rPr>
          <w:rFonts w:ascii="Times New Roman" w:hAnsi="Times New Roman"/>
          <w:sz w:val="24"/>
        </w:rPr>
        <w:t>празднования работником юбилейной даты – 1 календарный день</w:t>
      </w:r>
    </w:p>
    <w:p w:rsidR="004209F7" w:rsidRPr="00364EA1" w:rsidRDefault="004209F7" w:rsidP="00364EA1">
      <w:pPr>
        <w:ind w:firstLine="680"/>
        <w:jc w:val="both"/>
        <w:rPr>
          <w:rFonts w:ascii="Times New Roman" w:hAnsi="Times New Roman"/>
          <w:sz w:val="24"/>
        </w:rPr>
      </w:pPr>
      <w:r w:rsidRPr="00364EA1">
        <w:rPr>
          <w:rFonts w:ascii="Times New Roman" w:hAnsi="Times New Roman"/>
          <w:sz w:val="24"/>
        </w:rPr>
        <w:t xml:space="preserve">Решение о предоставлении дополнительного оплачиваемого отпуска принимается руководителем учреждения образования по согласованию с выборным органом первичной профсоюзной организации при наличии </w:t>
      </w:r>
      <w:r w:rsidRPr="00364EA1">
        <w:rPr>
          <w:rFonts w:ascii="Times New Roman" w:eastAsia="MS Mincho" w:hAnsi="Times New Roman"/>
          <w:sz w:val="24"/>
        </w:rPr>
        <w:t>экономии фонда оплаты труда</w:t>
      </w:r>
      <w:r w:rsidRPr="00364EA1">
        <w:rPr>
          <w:rFonts w:ascii="Times New Roman" w:hAnsi="Times New Roman"/>
          <w:sz w:val="24"/>
        </w:rPr>
        <w:t>.</w:t>
      </w:r>
    </w:p>
    <w:p w:rsidR="001D6C4F" w:rsidRDefault="001D6C4F" w:rsidP="004209F7">
      <w:pPr>
        <w:tabs>
          <w:tab w:val="left" w:pos="0"/>
        </w:tabs>
        <w:suppressAutoHyphens w:val="0"/>
        <w:autoSpaceDE w:val="0"/>
        <w:spacing w:line="200" w:lineRule="atLeast"/>
        <w:ind w:firstLine="700"/>
        <w:jc w:val="both"/>
        <w:rPr>
          <w:rFonts w:ascii="Times New Roman" w:hAnsi="Times New Roman"/>
          <w:sz w:val="24"/>
        </w:rPr>
      </w:pPr>
      <w:r>
        <w:rPr>
          <w:rFonts w:ascii="Times New Roman" w:hAnsi="Times New Roman"/>
          <w:sz w:val="24"/>
        </w:rPr>
        <w:t>5.15. По согласованию сторон вышеуказанные отпуска могут быть предоставлены дополн</w:t>
      </w:r>
      <w:r w:rsidR="00CD581D">
        <w:rPr>
          <w:rFonts w:ascii="Times New Roman" w:hAnsi="Times New Roman"/>
          <w:sz w:val="24"/>
        </w:rPr>
        <w:t>ительно без оплаты на срок до 10</w:t>
      </w:r>
      <w:r>
        <w:rPr>
          <w:rFonts w:ascii="Times New Roman" w:hAnsi="Times New Roman"/>
          <w:sz w:val="24"/>
        </w:rPr>
        <w:t xml:space="preserve"> календарных дней.</w:t>
      </w:r>
    </w:p>
    <w:p w:rsidR="001D6C4F" w:rsidRDefault="001D6C4F">
      <w:pPr>
        <w:tabs>
          <w:tab w:val="left" w:pos="10560"/>
        </w:tabs>
        <w:suppressAutoHyphens w:val="0"/>
        <w:autoSpaceDE w:val="0"/>
        <w:spacing w:line="200" w:lineRule="atLeast"/>
        <w:ind w:left="660"/>
        <w:jc w:val="both"/>
        <w:rPr>
          <w:rFonts w:ascii="Times New Roman" w:hAnsi="Times New Roman"/>
          <w:sz w:val="24"/>
        </w:rPr>
      </w:pPr>
      <w:r>
        <w:rPr>
          <w:rFonts w:ascii="Times New Roman" w:hAnsi="Times New Roman"/>
          <w:sz w:val="24"/>
        </w:rPr>
        <w:t>5.16</w:t>
      </w:r>
      <w:r w:rsidR="00364EA1" w:rsidRPr="00723D11">
        <w:rPr>
          <w:rFonts w:ascii="Times New Roman" w:hAnsi="Times New Roman"/>
          <w:sz w:val="24"/>
        </w:rPr>
        <w:t>.</w:t>
      </w:r>
      <w:r>
        <w:rPr>
          <w:rFonts w:ascii="Times New Roman" w:hAnsi="Times New Roman"/>
          <w:sz w:val="24"/>
        </w:rPr>
        <w:t xml:space="preserve"> Предоставлять педагогическим работникам не реже чем через каждые 10 лет непрерывной педагогической работы длительный отпуск сроком до одного года в порядке и на условиях определенных уставом учреждения.</w:t>
      </w:r>
    </w:p>
    <w:p w:rsidR="001D6C4F" w:rsidRDefault="001D6C4F">
      <w:pPr>
        <w:pStyle w:val="311"/>
        <w:suppressAutoHyphens w:val="0"/>
        <w:spacing w:line="200" w:lineRule="atLeast"/>
        <w:ind w:left="660" w:firstLine="0"/>
        <w:rPr>
          <w:sz w:val="24"/>
          <w:szCs w:val="24"/>
        </w:rPr>
      </w:pPr>
      <w:r>
        <w:rPr>
          <w:sz w:val="24"/>
          <w:szCs w:val="24"/>
        </w:rPr>
        <w:t xml:space="preserve">5.17. Установить продолжительность рабочей недели - 5 дней. </w:t>
      </w:r>
    </w:p>
    <w:p w:rsidR="001D6C4F" w:rsidRDefault="001D6C4F">
      <w:pPr>
        <w:pStyle w:val="311"/>
        <w:suppressAutoHyphens w:val="0"/>
        <w:spacing w:line="200" w:lineRule="atLeast"/>
        <w:ind w:left="660" w:firstLine="0"/>
        <w:rPr>
          <w:sz w:val="24"/>
          <w:szCs w:val="24"/>
        </w:rPr>
      </w:pPr>
      <w:r>
        <w:rPr>
          <w:sz w:val="24"/>
          <w:szCs w:val="24"/>
        </w:rPr>
        <w:t>5.18.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rsidR="001D6C4F" w:rsidRPr="007770B6" w:rsidRDefault="001D6C4F" w:rsidP="007770B6">
      <w:pPr>
        <w:pStyle w:val="311"/>
        <w:suppressAutoHyphens w:val="0"/>
        <w:spacing w:line="200" w:lineRule="atLeast"/>
        <w:ind w:left="660" w:firstLine="0"/>
        <w:rPr>
          <w:sz w:val="24"/>
          <w:szCs w:val="24"/>
        </w:rPr>
      </w:pPr>
      <w:r>
        <w:rPr>
          <w:sz w:val="24"/>
          <w:szCs w:val="24"/>
        </w:rPr>
        <w:t>5.19. Работодатель обязуется на основании письменного заявления работника предоставить отпуск без сохранения за</w:t>
      </w:r>
      <w:r w:rsidR="007770B6">
        <w:rPr>
          <w:sz w:val="24"/>
          <w:szCs w:val="24"/>
        </w:rPr>
        <w:t>работной платы (ст. 128 ТК</w:t>
      </w:r>
    </w:p>
    <w:p w:rsidR="001D6C4F" w:rsidRDefault="001D6C4F">
      <w:pPr>
        <w:numPr>
          <w:ilvl w:val="0"/>
          <w:numId w:val="15"/>
        </w:numPr>
        <w:tabs>
          <w:tab w:val="left" w:pos="720"/>
        </w:tabs>
        <w:jc w:val="both"/>
        <w:rPr>
          <w:rFonts w:ascii="Times New Roman" w:hAnsi="Times New Roman"/>
          <w:sz w:val="24"/>
        </w:rPr>
      </w:pPr>
      <w:r>
        <w:rPr>
          <w:rFonts w:ascii="Times New Roman" w:hAnsi="Times New Roman"/>
          <w:sz w:val="24"/>
        </w:rPr>
        <w:t>работающим пенсионерам по старости (по возрасту) - до 14 календарных дней в году;</w:t>
      </w:r>
    </w:p>
    <w:p w:rsidR="001D6C4F" w:rsidRPr="007770B6" w:rsidRDefault="001D6C4F" w:rsidP="007770B6">
      <w:pPr>
        <w:numPr>
          <w:ilvl w:val="0"/>
          <w:numId w:val="15"/>
        </w:numPr>
        <w:tabs>
          <w:tab w:val="left" w:pos="720"/>
        </w:tabs>
        <w:jc w:val="both"/>
        <w:rPr>
          <w:rFonts w:ascii="Times New Roman" w:hAnsi="Times New Roman"/>
          <w:sz w:val="24"/>
        </w:rPr>
      </w:pPr>
      <w:r>
        <w:rPr>
          <w:rFonts w:ascii="Times New Roman" w:hAnsi="Times New Roman"/>
          <w:sz w:val="24"/>
        </w:rPr>
        <w:t>работникам в случаях рождения ребенка, регистрации брака, смерти близких родственников - до десяти календарных д</w:t>
      </w:r>
      <w:r w:rsidR="007770B6">
        <w:rPr>
          <w:rFonts w:ascii="Times New Roman" w:hAnsi="Times New Roman"/>
          <w:sz w:val="24"/>
        </w:rPr>
        <w:t>ней;</w:t>
      </w:r>
    </w:p>
    <w:p w:rsidR="001D6C4F" w:rsidRPr="007770B6" w:rsidRDefault="001D6C4F" w:rsidP="007770B6">
      <w:pPr>
        <w:numPr>
          <w:ilvl w:val="0"/>
          <w:numId w:val="15"/>
        </w:numPr>
        <w:tabs>
          <w:tab w:val="left" w:pos="720"/>
        </w:tabs>
        <w:jc w:val="both"/>
        <w:rPr>
          <w:rFonts w:ascii="Times New Roman" w:hAnsi="Times New Roman"/>
          <w:sz w:val="24"/>
        </w:rPr>
      </w:pPr>
      <w:r>
        <w:rPr>
          <w:rFonts w:ascii="Times New Roman" w:hAnsi="Times New Roman"/>
          <w:sz w:val="24"/>
        </w:rPr>
        <w:t>работникам, допущенным к вступительным испытаниям в образовательные учреждения высшего профессионального образования и в имеющие государственную аккредитацию образовательные учреждения среднего профессионального образования– до 14 календарных дней в год</w:t>
      </w:r>
    </w:p>
    <w:p w:rsidR="001D6C4F" w:rsidRDefault="001D6C4F">
      <w:pPr>
        <w:numPr>
          <w:ilvl w:val="0"/>
          <w:numId w:val="15"/>
        </w:numPr>
        <w:tabs>
          <w:tab w:val="left" w:pos="720"/>
        </w:tabs>
        <w:jc w:val="both"/>
        <w:rPr>
          <w:rFonts w:ascii="Times New Roman" w:hAnsi="Times New Roman"/>
          <w:sz w:val="24"/>
        </w:rPr>
      </w:pPr>
      <w:r>
        <w:rPr>
          <w:rFonts w:ascii="Times New Roman" w:hAnsi="Times New Roman"/>
          <w:sz w:val="24"/>
        </w:rPr>
        <w:t xml:space="preserve">совместителям (если продолжительность ежегодного оплачиваемого отпуска на работе по совместительству меньше, чем по основному месту работы, работодатель по просьбе работника обязан предоставить отпуск без сохранения заработной платы соответствующей продолжительности на основании ст. 286 ТК РФ) - до 14 календарных дней в </w:t>
      </w:r>
      <w:proofErr w:type="gramStart"/>
      <w:r>
        <w:rPr>
          <w:rFonts w:ascii="Times New Roman" w:hAnsi="Times New Roman"/>
          <w:sz w:val="24"/>
        </w:rPr>
        <w:t>году ;</w:t>
      </w:r>
      <w:proofErr w:type="gramEnd"/>
    </w:p>
    <w:p w:rsidR="001D6C4F" w:rsidRDefault="001D6C4F">
      <w:pPr>
        <w:numPr>
          <w:ilvl w:val="0"/>
          <w:numId w:val="15"/>
        </w:numPr>
        <w:tabs>
          <w:tab w:val="left" w:pos="720"/>
        </w:tabs>
        <w:rPr>
          <w:rFonts w:ascii="Times New Roman" w:hAnsi="Times New Roman"/>
          <w:sz w:val="24"/>
        </w:rPr>
      </w:pPr>
      <w:r>
        <w:rPr>
          <w:rFonts w:ascii="Times New Roman" w:hAnsi="Times New Roman"/>
          <w:sz w:val="24"/>
        </w:rPr>
        <w:t>по семейным обстоятельствам и другим уважительным причинам – до 14 календарных дней в году.</w:t>
      </w:r>
    </w:p>
    <w:p w:rsidR="001D6C4F" w:rsidRDefault="001D6C4F">
      <w:pPr>
        <w:suppressAutoHyphens w:val="0"/>
        <w:spacing w:line="200" w:lineRule="atLeast"/>
        <w:ind w:firstLine="720"/>
        <w:jc w:val="both"/>
        <w:rPr>
          <w:rFonts w:ascii="Times New Roman" w:hAnsi="Times New Roman"/>
          <w:sz w:val="24"/>
        </w:rPr>
      </w:pPr>
      <w:r>
        <w:rPr>
          <w:rFonts w:ascii="Times New Roman" w:hAnsi="Times New Roman"/>
          <w:sz w:val="24"/>
        </w:rPr>
        <w:t>Эти отпуска по заявлениям работников могут присоединяться к ежегодным оплачиваемым отпускам либо использоваться отдельно как полностью, так и по частям (ст. 263 ТК РФ).</w:t>
      </w:r>
    </w:p>
    <w:p w:rsidR="004209F7" w:rsidRDefault="001D6C4F" w:rsidP="004209F7">
      <w:pPr>
        <w:suppressAutoHyphens w:val="0"/>
        <w:spacing w:line="200" w:lineRule="atLeast"/>
        <w:ind w:firstLine="720"/>
        <w:jc w:val="both"/>
        <w:rPr>
          <w:rFonts w:ascii="Times New Roman" w:hAnsi="Times New Roman"/>
          <w:sz w:val="24"/>
        </w:rPr>
      </w:pPr>
      <w:r w:rsidRPr="004209F7">
        <w:rPr>
          <w:rFonts w:ascii="Times New Roman" w:hAnsi="Times New Roman"/>
          <w:sz w:val="24"/>
        </w:rPr>
        <w:t>5.20. Работодатель обязуется в соответствии со статьей 262 Трудового кодекса Российской Федерации на основании письменного заявления работника предоставить четыре дополнительных оплачиваемых выходных дня в месяц с сохранением средней заработной платы и места работы (должности) одному из работающих родителей (опекуну, попечителю) для ухода за детьми-инвалидами и инвалидами с детства до достижения ими возраста 18 лет.</w:t>
      </w:r>
    </w:p>
    <w:p w:rsidR="004209F7" w:rsidRPr="004209F7" w:rsidRDefault="004209F7" w:rsidP="00364EA1">
      <w:pPr>
        <w:suppressAutoHyphens w:val="0"/>
        <w:spacing w:line="200" w:lineRule="atLeast"/>
        <w:ind w:firstLine="720"/>
        <w:jc w:val="both"/>
        <w:rPr>
          <w:rFonts w:ascii="Times New Roman" w:hAnsi="Times New Roman"/>
          <w:sz w:val="24"/>
        </w:rPr>
      </w:pPr>
      <w:r w:rsidRPr="004209F7">
        <w:rPr>
          <w:rFonts w:ascii="Times New Roman" w:hAnsi="Times New Roman"/>
          <w:sz w:val="24"/>
        </w:rPr>
        <w:t xml:space="preserve">5.21. Лица,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образовательной организации, в порядке исключения могут быть назначены на соответствующие должности </w:t>
      </w:r>
      <w:proofErr w:type="gramStart"/>
      <w:r w:rsidRPr="004209F7">
        <w:rPr>
          <w:rFonts w:ascii="Times New Roman" w:hAnsi="Times New Roman"/>
          <w:sz w:val="24"/>
        </w:rPr>
        <w:t>также</w:t>
      </w:r>
      <w:proofErr w:type="gramEnd"/>
      <w:r w:rsidRPr="004209F7">
        <w:rPr>
          <w:rFonts w:ascii="Times New Roman" w:hAnsi="Times New Roman"/>
          <w:sz w:val="24"/>
        </w:rPr>
        <w:t xml:space="preserve"> как и лица, имеющие специал</w:t>
      </w:r>
      <w:r w:rsidR="00C63247">
        <w:rPr>
          <w:rFonts w:ascii="Times New Roman" w:hAnsi="Times New Roman"/>
          <w:sz w:val="24"/>
        </w:rPr>
        <w:t>ьную подготовку и стаж работы.</w:t>
      </w:r>
    </w:p>
    <w:p w:rsidR="00C63247" w:rsidRDefault="00C63247" w:rsidP="007770B6">
      <w:pPr>
        <w:pStyle w:val="1"/>
        <w:numPr>
          <w:ilvl w:val="0"/>
          <w:numId w:val="0"/>
        </w:numPr>
        <w:jc w:val="center"/>
        <w:rPr>
          <w:rFonts w:ascii="Times New Roman" w:hAnsi="Times New Roman"/>
          <w:sz w:val="24"/>
        </w:rPr>
      </w:pPr>
    </w:p>
    <w:p w:rsidR="001D6C4F" w:rsidRPr="007770B6" w:rsidRDefault="001D6C4F" w:rsidP="007770B6">
      <w:pPr>
        <w:pStyle w:val="1"/>
        <w:numPr>
          <w:ilvl w:val="0"/>
          <w:numId w:val="0"/>
        </w:numPr>
        <w:jc w:val="center"/>
        <w:rPr>
          <w:rFonts w:ascii="Times New Roman" w:hAnsi="Times New Roman"/>
          <w:sz w:val="24"/>
        </w:rPr>
      </w:pPr>
      <w:r w:rsidRPr="007770B6">
        <w:rPr>
          <w:rFonts w:ascii="Times New Roman" w:hAnsi="Times New Roman"/>
          <w:sz w:val="24"/>
        </w:rPr>
        <w:t>VI. Оплата и нормирование труда</w:t>
      </w:r>
    </w:p>
    <w:p w:rsidR="001D6C4F" w:rsidRDefault="001D6C4F">
      <w:pPr>
        <w:ind w:left="360"/>
        <w:jc w:val="both"/>
      </w:pPr>
    </w:p>
    <w:p w:rsidR="001D6C4F" w:rsidRDefault="001D6C4F">
      <w:pPr>
        <w:pStyle w:val="14"/>
        <w:suppressAutoHyphens w:val="0"/>
        <w:spacing w:line="200" w:lineRule="atLeast"/>
        <w:ind w:firstLine="68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6.1. Заработная плата выплачивается работникам за текущий месяц 2 раза в месяц в денежной форме. Днями выплаты заработной платы является: </w:t>
      </w:r>
      <w:r w:rsidR="007770B6">
        <w:rPr>
          <w:rFonts w:ascii="Times New Roman" w:eastAsia="MS Mincho" w:hAnsi="Times New Roman" w:cs="Times New Roman"/>
          <w:sz w:val="24"/>
          <w:szCs w:val="24"/>
        </w:rPr>
        <w:t>3</w:t>
      </w:r>
      <w:r>
        <w:rPr>
          <w:rFonts w:ascii="Times New Roman" w:eastAsia="MS Mincho" w:hAnsi="Times New Roman" w:cs="Times New Roman"/>
          <w:sz w:val="24"/>
          <w:szCs w:val="24"/>
        </w:rPr>
        <w:t xml:space="preserve"> и</w:t>
      </w:r>
      <w:r w:rsidR="007770B6">
        <w:rPr>
          <w:rFonts w:ascii="Times New Roman" w:eastAsia="MS Mincho" w:hAnsi="Times New Roman" w:cs="Times New Roman"/>
          <w:sz w:val="24"/>
          <w:szCs w:val="24"/>
        </w:rPr>
        <w:t xml:space="preserve"> 18</w:t>
      </w:r>
      <w:r>
        <w:rPr>
          <w:rFonts w:ascii="Times New Roman" w:eastAsia="MS Mincho" w:hAnsi="Times New Roman" w:cs="Times New Roman"/>
          <w:sz w:val="24"/>
          <w:szCs w:val="24"/>
        </w:rPr>
        <w:t xml:space="preserve"> число текущего месяца.</w:t>
      </w:r>
    </w:p>
    <w:p w:rsidR="001A5BC0" w:rsidRPr="00C63247" w:rsidRDefault="001D6C4F" w:rsidP="001A5BC0">
      <w:pPr>
        <w:pStyle w:val="14"/>
        <w:suppressAutoHyphens w:val="0"/>
        <w:spacing w:line="200" w:lineRule="atLeast"/>
        <w:ind w:firstLine="68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6.2. </w:t>
      </w:r>
      <w:r>
        <w:rPr>
          <w:rFonts w:ascii="Times New Roman" w:eastAsia="MS Mincho" w:hAnsi="Times New Roman" w:cs="Tahoma"/>
          <w:sz w:val="24"/>
          <w:szCs w:val="24"/>
        </w:rPr>
        <w:t>На работников распространяется система оплаты труда, установленная для работников образовательного уч</w:t>
      </w:r>
      <w:r w:rsidR="00C63247">
        <w:rPr>
          <w:rFonts w:ascii="Times New Roman" w:eastAsia="MS Mincho" w:hAnsi="Times New Roman" w:cs="Tahoma"/>
          <w:sz w:val="24"/>
          <w:szCs w:val="24"/>
        </w:rPr>
        <w:t>реждения коллективным договором,</w:t>
      </w:r>
      <w:r>
        <w:rPr>
          <w:rFonts w:ascii="Times New Roman" w:eastAsia="MS Mincho" w:hAnsi="Times New Roman" w:cs="Tahoma"/>
          <w:sz w:val="24"/>
          <w:szCs w:val="24"/>
        </w:rPr>
        <w:t xml:space="preserve"> соглашениями, локальными нормативными актами образовательного учреждения в соответствии с </w:t>
      </w:r>
      <w:r>
        <w:rPr>
          <w:rFonts w:ascii="Times New Roman" w:eastAsia="MS Mincho" w:hAnsi="Times New Roman" w:cs="Tahoma"/>
          <w:sz w:val="24"/>
          <w:szCs w:val="24"/>
        </w:rPr>
        <w:lastRenderedPageBreak/>
        <w:t xml:space="preserve">федеральным законодательством, законодательством субъектов </w:t>
      </w:r>
      <w:r>
        <w:rPr>
          <w:rFonts w:ascii="Times New Roman" w:eastAsia="MS Mincho" w:hAnsi="Times New Roman" w:cs="Times New Roman"/>
          <w:sz w:val="24"/>
          <w:szCs w:val="24"/>
        </w:rPr>
        <w:t>Российской Федерации  и нормативными правовыми актами</w:t>
      </w:r>
      <w:r>
        <w:rPr>
          <w:rFonts w:ascii="Times New Roman" w:eastAsia="MS Mincho" w:hAnsi="Times New Roman" w:cs="Tahoma"/>
          <w:sz w:val="24"/>
          <w:szCs w:val="24"/>
        </w:rPr>
        <w:t xml:space="preserve"> органов местного самоу</w:t>
      </w:r>
      <w:r w:rsidR="007770B6">
        <w:rPr>
          <w:rFonts w:ascii="Times New Roman" w:eastAsia="MS Mincho" w:hAnsi="Times New Roman" w:cs="Tahoma"/>
          <w:sz w:val="24"/>
          <w:szCs w:val="24"/>
        </w:rPr>
        <w:t xml:space="preserve">правления </w:t>
      </w:r>
      <w:r>
        <w:rPr>
          <w:rFonts w:ascii="Times New Roman" w:eastAsia="MS Mincho" w:hAnsi="Times New Roman" w:cs="Tahoma"/>
          <w:sz w:val="24"/>
          <w:szCs w:val="24"/>
        </w:rPr>
        <w:t xml:space="preserve"> в соответствии с «Едиными рекомендациями по установлению на федеральном, региональном и местном уровнях систем оплаты труда </w:t>
      </w:r>
      <w:r w:rsidRPr="001A5BC0">
        <w:rPr>
          <w:rFonts w:ascii="Times New Roman" w:eastAsia="MS Mincho" w:hAnsi="Times New Roman" w:cs="Times New Roman"/>
          <w:sz w:val="24"/>
          <w:szCs w:val="24"/>
        </w:rPr>
        <w:t>работников организаций, финансируемых из соответствующих бюджетов</w:t>
      </w:r>
      <w:r w:rsidRPr="00C63247">
        <w:rPr>
          <w:rFonts w:ascii="Times New Roman" w:eastAsia="MS Mincho" w:hAnsi="Times New Roman" w:cs="Times New Roman"/>
          <w:sz w:val="24"/>
          <w:szCs w:val="24"/>
        </w:rPr>
        <w:t xml:space="preserve">» («Положение об оплате труда» приложение № </w:t>
      </w:r>
      <w:r w:rsidR="00C63247" w:rsidRPr="00C63247">
        <w:rPr>
          <w:rFonts w:ascii="Times New Roman" w:eastAsia="MS Mincho" w:hAnsi="Times New Roman" w:cs="Times New Roman"/>
          <w:sz w:val="24"/>
          <w:szCs w:val="24"/>
        </w:rPr>
        <w:t>2</w:t>
      </w:r>
      <w:r w:rsidRPr="00C63247">
        <w:rPr>
          <w:rFonts w:ascii="Times New Roman" w:eastAsia="MS Mincho" w:hAnsi="Times New Roman" w:cs="Times New Roman"/>
          <w:sz w:val="24"/>
          <w:szCs w:val="24"/>
        </w:rPr>
        <w:t>)</w:t>
      </w:r>
      <w:r w:rsidR="001A5BC0" w:rsidRPr="00C63247">
        <w:rPr>
          <w:rFonts w:ascii="Times New Roman" w:eastAsia="MS Mincho" w:hAnsi="Times New Roman" w:cs="Times New Roman"/>
          <w:sz w:val="24"/>
          <w:szCs w:val="24"/>
        </w:rPr>
        <w:t xml:space="preserve"> </w:t>
      </w:r>
    </w:p>
    <w:p w:rsidR="001A5BC0" w:rsidRPr="001A5BC0" w:rsidRDefault="001A5BC0" w:rsidP="001A5BC0">
      <w:pPr>
        <w:pStyle w:val="14"/>
        <w:suppressAutoHyphens w:val="0"/>
        <w:spacing w:line="200" w:lineRule="atLeast"/>
        <w:ind w:firstLine="680"/>
        <w:jc w:val="both"/>
        <w:rPr>
          <w:rFonts w:ascii="Times New Roman" w:hAnsi="Times New Roman" w:cs="Times New Roman"/>
          <w:sz w:val="24"/>
          <w:szCs w:val="24"/>
        </w:rPr>
      </w:pPr>
      <w:r w:rsidRPr="001A5BC0">
        <w:rPr>
          <w:rFonts w:ascii="Times New Roman" w:hAnsi="Times New Roman" w:cs="Times New Roman"/>
          <w:sz w:val="24"/>
          <w:szCs w:val="24"/>
        </w:rPr>
        <w:t>6.2.1. Не допускается снижение достигнутого уровня заработной платы и ухудшение условий ее выплаты.</w:t>
      </w:r>
    </w:p>
    <w:p w:rsidR="001A5BC0" w:rsidRPr="001A5BC0" w:rsidRDefault="001A5BC0" w:rsidP="001A5BC0">
      <w:pPr>
        <w:pStyle w:val="14"/>
        <w:suppressAutoHyphens w:val="0"/>
        <w:spacing w:line="200" w:lineRule="atLeast"/>
        <w:ind w:firstLine="680"/>
        <w:jc w:val="both"/>
        <w:rPr>
          <w:rFonts w:ascii="Times New Roman" w:hAnsi="Times New Roman" w:cs="Times New Roman"/>
          <w:sz w:val="24"/>
          <w:szCs w:val="24"/>
        </w:rPr>
      </w:pPr>
      <w:r w:rsidRPr="001A5BC0">
        <w:rPr>
          <w:rFonts w:ascii="Times New Roman" w:hAnsi="Times New Roman" w:cs="Times New Roman"/>
          <w:sz w:val="24"/>
          <w:szCs w:val="24"/>
        </w:rPr>
        <w:t>6.2.2. Компетенция образовательной организации по установлению размеров и условий стимулирующих и компенсационных выплат работникам (в том числе за счет средств от приносящей доход деятельности) реализуется через локальные нормативные акты, принимаемые с обязательным участием выборного органа первичной профсоюзной организации.</w:t>
      </w:r>
    </w:p>
    <w:p w:rsidR="001A5BC0" w:rsidRPr="001A5BC0" w:rsidRDefault="001A5BC0" w:rsidP="001A5BC0">
      <w:pPr>
        <w:pStyle w:val="14"/>
        <w:suppressAutoHyphens w:val="0"/>
        <w:spacing w:line="200" w:lineRule="atLeast"/>
        <w:ind w:firstLine="680"/>
        <w:jc w:val="both"/>
        <w:rPr>
          <w:rFonts w:ascii="Times New Roman" w:hAnsi="Times New Roman" w:cs="Times New Roman"/>
          <w:sz w:val="24"/>
          <w:szCs w:val="24"/>
        </w:rPr>
      </w:pPr>
      <w:r w:rsidRPr="001A5BC0">
        <w:rPr>
          <w:rFonts w:ascii="Times New Roman" w:hAnsi="Times New Roman" w:cs="Times New Roman"/>
          <w:sz w:val="24"/>
          <w:szCs w:val="24"/>
        </w:rPr>
        <w:t>6.2.3.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(МРОТ).</w:t>
      </w:r>
    </w:p>
    <w:p w:rsidR="003C760B" w:rsidRPr="003C760B" w:rsidRDefault="003C760B" w:rsidP="003C760B">
      <w:pPr>
        <w:suppressAutoHyphens w:val="0"/>
        <w:ind w:firstLine="709"/>
        <w:jc w:val="both"/>
        <w:rPr>
          <w:rFonts w:ascii="Times New Roman" w:eastAsia="Calibri" w:hAnsi="Times New Roman"/>
          <w:sz w:val="24"/>
          <w:lang w:eastAsia="en-US"/>
        </w:rPr>
      </w:pPr>
      <w:r w:rsidRPr="003C760B">
        <w:rPr>
          <w:rFonts w:ascii="Times New Roman" w:eastAsia="Calibri" w:hAnsi="Times New Roman"/>
          <w:sz w:val="24"/>
          <w:lang w:eastAsia="en-US"/>
        </w:rPr>
        <w:t xml:space="preserve">6.2.4. В целях материальной поддержки педагогических работников, у которых в период нахождения в отпуске по уходу за ребенком до достижения им возраста трех лет истек срок действия квалификационной категории, производить оплату труда с учетом имевшейся квалификационной категории на период подготовки к аттестации на основе результатов работы и прохождения аттестации, но не более чем на один год после выхода из указанного отпуска. </w:t>
      </w:r>
    </w:p>
    <w:p w:rsidR="003C760B" w:rsidRPr="003C760B" w:rsidRDefault="003C760B" w:rsidP="003C760B">
      <w:pPr>
        <w:suppressAutoHyphens w:val="0"/>
        <w:ind w:firstLine="709"/>
        <w:jc w:val="both"/>
        <w:rPr>
          <w:rFonts w:ascii="Times New Roman" w:eastAsia="Calibri" w:hAnsi="Times New Roman"/>
          <w:sz w:val="24"/>
          <w:lang w:eastAsia="en-US"/>
        </w:rPr>
      </w:pPr>
      <w:r w:rsidRPr="003C760B">
        <w:rPr>
          <w:rFonts w:ascii="Times New Roman" w:eastAsia="Calibri" w:hAnsi="Times New Roman"/>
          <w:sz w:val="24"/>
          <w:lang w:eastAsia="en-US"/>
        </w:rPr>
        <w:t xml:space="preserve">6.2.5. В случае истечения у педагогического работника срока действия квалификационной категории за один год до наступления права для назначения, трудовой пенсии по старости сохранять, но не более чем на один год, оплату труда с учетом имевшейся квалификационной категории. </w:t>
      </w:r>
    </w:p>
    <w:p w:rsidR="003C760B" w:rsidRPr="003C760B" w:rsidRDefault="003C760B" w:rsidP="003C760B">
      <w:pPr>
        <w:suppressAutoHyphens w:val="0"/>
        <w:ind w:firstLine="709"/>
        <w:jc w:val="both"/>
        <w:rPr>
          <w:rFonts w:ascii="Times New Roman" w:eastAsia="Calibri" w:hAnsi="Times New Roman"/>
          <w:sz w:val="24"/>
          <w:lang w:eastAsia="en-US"/>
        </w:rPr>
      </w:pPr>
      <w:r w:rsidRPr="003C760B">
        <w:rPr>
          <w:rFonts w:ascii="Times New Roman" w:eastAsia="Calibri" w:hAnsi="Times New Roman"/>
          <w:sz w:val="24"/>
          <w:lang w:eastAsia="en-US"/>
        </w:rPr>
        <w:t>6.2.6 В случае истечения действия квалификационной категории после подачи заявления в аттестационную комиссию сохранять оплату труда с учетом имевшейся квалификационной категории до принятия аттестационной комиссией решения об установлении (отказе в установле</w:t>
      </w:r>
      <w:r w:rsidR="003A2CA5">
        <w:rPr>
          <w:rFonts w:ascii="Times New Roman" w:eastAsia="Calibri" w:hAnsi="Times New Roman"/>
          <w:sz w:val="24"/>
          <w:lang w:eastAsia="en-US"/>
        </w:rPr>
        <w:t>нии) квалификационной категории</w:t>
      </w:r>
      <w:r w:rsidRPr="003C760B">
        <w:rPr>
          <w:rFonts w:ascii="Times New Roman" w:eastAsia="Calibri" w:hAnsi="Times New Roman"/>
          <w:sz w:val="24"/>
          <w:lang w:eastAsia="en-US"/>
        </w:rPr>
        <w:t>»</w:t>
      </w:r>
      <w:r w:rsidR="003A2CA5">
        <w:rPr>
          <w:rFonts w:ascii="Times New Roman" w:eastAsia="Calibri" w:hAnsi="Times New Roman"/>
          <w:sz w:val="24"/>
          <w:lang w:eastAsia="en-US"/>
        </w:rPr>
        <w:t>.</w:t>
      </w:r>
    </w:p>
    <w:p w:rsidR="003C760B" w:rsidRPr="003C760B" w:rsidRDefault="001D6C4F" w:rsidP="003C760B">
      <w:pPr>
        <w:ind w:firstLine="709"/>
        <w:jc w:val="both"/>
        <w:rPr>
          <w:rFonts w:ascii="Times New Roman" w:eastAsia="Calibri" w:hAnsi="Times New Roman"/>
          <w:sz w:val="24"/>
          <w:lang w:eastAsia="en-US"/>
        </w:rPr>
      </w:pPr>
      <w:r w:rsidRPr="001A5BC0">
        <w:rPr>
          <w:rFonts w:ascii="Times New Roman" w:hAnsi="Times New Roman"/>
          <w:sz w:val="24"/>
        </w:rPr>
        <w:t xml:space="preserve">6.3. </w:t>
      </w:r>
      <w:r w:rsidR="003C760B" w:rsidRPr="003C760B">
        <w:rPr>
          <w:rFonts w:ascii="Times New Roman" w:eastAsia="Calibri" w:hAnsi="Times New Roman"/>
          <w:sz w:val="24"/>
          <w:lang w:eastAsia="en-US"/>
        </w:rPr>
        <w:t>Должностной оклад, ставка заработной платы работника учреждения (за и</w:t>
      </w:r>
      <w:r w:rsidR="00EB3215">
        <w:rPr>
          <w:rFonts w:ascii="Times New Roman" w:eastAsia="Calibri" w:hAnsi="Times New Roman"/>
          <w:sz w:val="24"/>
          <w:lang w:eastAsia="en-US"/>
        </w:rPr>
        <w:t>сключением заведующего</w:t>
      </w:r>
      <w:r w:rsidR="003C760B" w:rsidRPr="003C760B">
        <w:rPr>
          <w:rFonts w:ascii="Times New Roman" w:eastAsia="Calibri" w:hAnsi="Times New Roman"/>
          <w:sz w:val="24"/>
          <w:lang w:eastAsia="en-US"/>
        </w:rPr>
        <w:t>) состоит из базового должностного оклада, базовой ставки заработной платы последовательно, умноженной на повышающие коэффициенты:</w:t>
      </w:r>
    </w:p>
    <w:p w:rsidR="003C760B" w:rsidRPr="003C760B" w:rsidRDefault="003C760B" w:rsidP="003C760B">
      <w:pPr>
        <w:suppressAutoHyphens w:val="0"/>
        <w:ind w:firstLine="709"/>
        <w:jc w:val="both"/>
        <w:rPr>
          <w:rFonts w:ascii="Times New Roman" w:eastAsia="Calibri" w:hAnsi="Times New Roman"/>
          <w:sz w:val="24"/>
          <w:lang w:eastAsia="en-US"/>
        </w:rPr>
      </w:pPr>
      <w:r w:rsidRPr="003C760B">
        <w:rPr>
          <w:rFonts w:ascii="Times New Roman" w:eastAsia="Calibri" w:hAnsi="Times New Roman"/>
          <w:sz w:val="24"/>
          <w:lang w:eastAsia="en-US"/>
        </w:rPr>
        <w:t>- по занимаемой должности, по уровню образования, стажа работы, специфики для педагогических работников, не имеющих квалификационной категории;</w:t>
      </w:r>
    </w:p>
    <w:p w:rsidR="003C760B" w:rsidRPr="003C760B" w:rsidRDefault="003C760B" w:rsidP="003C760B">
      <w:pPr>
        <w:suppressAutoHyphens w:val="0"/>
        <w:ind w:firstLine="709"/>
        <w:jc w:val="both"/>
        <w:rPr>
          <w:rFonts w:ascii="Times New Roman" w:eastAsia="Calibri" w:hAnsi="Times New Roman"/>
          <w:sz w:val="24"/>
          <w:lang w:eastAsia="en-US"/>
        </w:rPr>
      </w:pPr>
      <w:r w:rsidRPr="003C760B">
        <w:rPr>
          <w:rFonts w:ascii="Times New Roman" w:eastAsia="Calibri" w:hAnsi="Times New Roman"/>
          <w:sz w:val="24"/>
          <w:lang w:eastAsia="en-US"/>
        </w:rPr>
        <w:t>- по занимаемой должности, за квалификационную категорию, специфики для педагогических работников, имеющих квалификационную категорию на период действия квалификационной категории;</w:t>
      </w:r>
    </w:p>
    <w:p w:rsidR="003C760B" w:rsidRPr="003C760B" w:rsidRDefault="003C760B" w:rsidP="003C760B">
      <w:pPr>
        <w:suppressAutoHyphens w:val="0"/>
        <w:ind w:firstLine="709"/>
        <w:jc w:val="both"/>
        <w:rPr>
          <w:rFonts w:ascii="Times New Roman" w:eastAsia="Calibri" w:hAnsi="Times New Roman"/>
          <w:sz w:val="24"/>
          <w:lang w:eastAsia="en-US"/>
        </w:rPr>
      </w:pPr>
      <w:r w:rsidRPr="003C760B">
        <w:rPr>
          <w:rFonts w:ascii="Times New Roman" w:eastAsia="Calibri" w:hAnsi="Times New Roman"/>
          <w:sz w:val="24"/>
          <w:lang w:eastAsia="en-US"/>
        </w:rPr>
        <w:t>- по занимаемой должности, специфики для должностей учебно-вспомогательного персо</w:t>
      </w:r>
      <w:r w:rsidR="00EB3215">
        <w:rPr>
          <w:rFonts w:ascii="Times New Roman" w:eastAsia="Calibri" w:hAnsi="Times New Roman"/>
          <w:sz w:val="24"/>
          <w:lang w:eastAsia="en-US"/>
        </w:rPr>
        <w:t>нала</w:t>
      </w:r>
      <w:r w:rsidRPr="003C760B">
        <w:rPr>
          <w:rFonts w:ascii="Times New Roman" w:eastAsia="Calibri" w:hAnsi="Times New Roman"/>
          <w:sz w:val="24"/>
          <w:lang w:eastAsia="en-US"/>
        </w:rPr>
        <w:t>, специалистов и служащих, работников рабочих профессий.</w:t>
      </w:r>
    </w:p>
    <w:p w:rsidR="003C760B" w:rsidRPr="00EB3215" w:rsidRDefault="003C760B" w:rsidP="003C760B">
      <w:pPr>
        <w:suppressAutoHyphens w:val="0"/>
        <w:ind w:firstLine="709"/>
        <w:jc w:val="both"/>
        <w:rPr>
          <w:rFonts w:ascii="Times New Roman" w:eastAsia="Calibri" w:hAnsi="Times New Roman"/>
          <w:color w:val="FF0000"/>
          <w:sz w:val="24"/>
          <w:lang w:eastAsia="en-US"/>
        </w:rPr>
      </w:pPr>
      <w:r w:rsidRPr="003C760B">
        <w:rPr>
          <w:rFonts w:ascii="Times New Roman" w:eastAsia="Calibri" w:hAnsi="Times New Roman"/>
          <w:sz w:val="24"/>
          <w:lang w:eastAsia="en-US"/>
        </w:rPr>
        <w:t xml:space="preserve">6.3.1. Должностные оклады, ставки заработной платы работников учреждения устанавливаются согласно Методике расчета должностных окладов, ставок заработной платы работников учреждений, утвержденной </w:t>
      </w:r>
      <w:r w:rsidR="00723D11">
        <w:rPr>
          <w:rFonts w:ascii="Times New Roman" w:eastAsia="Calibri" w:hAnsi="Times New Roman"/>
          <w:sz w:val="24"/>
          <w:lang w:eastAsia="en-US"/>
        </w:rPr>
        <w:t xml:space="preserve">Постановлением </w:t>
      </w:r>
      <w:r w:rsidR="00A6229C">
        <w:rPr>
          <w:rFonts w:ascii="Times New Roman" w:eastAsia="Calibri" w:hAnsi="Times New Roman"/>
          <w:sz w:val="24"/>
          <w:lang w:eastAsia="en-US"/>
        </w:rPr>
        <w:t>Главы администрации МО «</w:t>
      </w:r>
      <w:proofErr w:type="spellStart"/>
      <w:r w:rsidR="00A6229C">
        <w:rPr>
          <w:rFonts w:ascii="Times New Roman" w:eastAsia="Calibri" w:hAnsi="Times New Roman"/>
          <w:sz w:val="24"/>
          <w:lang w:eastAsia="en-US"/>
        </w:rPr>
        <w:t>Судогодский</w:t>
      </w:r>
      <w:proofErr w:type="spellEnd"/>
      <w:r w:rsidR="00A6229C">
        <w:rPr>
          <w:rFonts w:ascii="Times New Roman" w:eastAsia="Calibri" w:hAnsi="Times New Roman"/>
          <w:sz w:val="24"/>
          <w:lang w:eastAsia="en-US"/>
        </w:rPr>
        <w:t xml:space="preserve"> район».</w:t>
      </w:r>
      <w:r w:rsidR="00A6229C" w:rsidRPr="00A6229C">
        <w:rPr>
          <w:rFonts w:ascii="Times New Roman" w:eastAsia="Calibri" w:hAnsi="Times New Roman"/>
          <w:sz w:val="24"/>
          <w:lang w:eastAsia="en-US"/>
        </w:rPr>
        <w:t xml:space="preserve"> </w:t>
      </w:r>
      <w:r w:rsidR="00A6229C">
        <w:rPr>
          <w:rFonts w:ascii="Times New Roman" w:eastAsia="Calibri" w:hAnsi="Times New Roman"/>
          <w:color w:val="FF0000"/>
          <w:sz w:val="24"/>
          <w:lang w:eastAsia="en-US"/>
        </w:rPr>
        <w:t xml:space="preserve">              </w:t>
      </w:r>
    </w:p>
    <w:p w:rsidR="001D6C4F" w:rsidRDefault="001D6C4F" w:rsidP="003C760B">
      <w:pPr>
        <w:pStyle w:val="14"/>
        <w:suppressAutoHyphens w:val="0"/>
        <w:spacing w:line="200" w:lineRule="atLeast"/>
        <w:ind w:firstLine="680"/>
        <w:jc w:val="both"/>
        <w:rPr>
          <w:rFonts w:ascii="Times New Roman" w:eastAsia="Lucida Sans Unicode" w:hAnsi="Times New Roman" w:cs="Times New Roman"/>
          <w:sz w:val="24"/>
          <w:szCs w:val="24"/>
        </w:rPr>
      </w:pPr>
      <w:r>
        <w:rPr>
          <w:rFonts w:ascii="Times New Roman" w:hAnsi="Times New Roman" w:cs="Tahoma"/>
          <w:iCs/>
          <w:spacing w:val="-6"/>
          <w:sz w:val="24"/>
          <w:szCs w:val="24"/>
        </w:rPr>
        <w:t xml:space="preserve">6.4. </w:t>
      </w:r>
      <w:r>
        <w:rPr>
          <w:rFonts w:ascii="Times New Roman" w:eastAsia="Lucida Sans Unicode" w:hAnsi="Times New Roman" w:cs="Times New Roman"/>
          <w:sz w:val="24"/>
          <w:szCs w:val="24"/>
        </w:rPr>
        <w:t xml:space="preserve">Заработная плата исчисляется согласно </w:t>
      </w:r>
      <w:r w:rsidR="003C760B">
        <w:rPr>
          <w:rFonts w:ascii="Times New Roman" w:eastAsia="Lucida Sans Unicode" w:hAnsi="Times New Roman" w:cs="Times New Roman"/>
          <w:sz w:val="24"/>
          <w:szCs w:val="24"/>
        </w:rPr>
        <w:t>методике расчета</w:t>
      </w:r>
      <w:r>
        <w:rPr>
          <w:rFonts w:ascii="Times New Roman" w:eastAsia="Lucida Sans Unicode" w:hAnsi="Times New Roman" w:cs="Times New Roman"/>
          <w:sz w:val="24"/>
          <w:szCs w:val="24"/>
        </w:rPr>
        <w:t xml:space="preserve"> должностных окладов (ставок заработной платы) работников учреждения, включая выплаты компенсационного характера, выплаты стимулирующего характера и иные выплаты к должностному окладу (ставке заработной платы), предусмотренные законодательством, которые устанавливаются коллективным договором, соглашением, локальными нормативными актами учреждения.</w:t>
      </w:r>
    </w:p>
    <w:p w:rsidR="001D6C4F" w:rsidRPr="00EB3215" w:rsidRDefault="001D6C4F">
      <w:pPr>
        <w:pStyle w:val="14"/>
        <w:suppressAutoHyphens w:val="0"/>
        <w:spacing w:line="200" w:lineRule="atLeast"/>
        <w:ind w:firstLine="680"/>
        <w:jc w:val="both"/>
        <w:rPr>
          <w:rFonts w:ascii="Times New Roman" w:eastAsia="MS Mincho" w:hAnsi="Times New Roman" w:cs="Times New Roman"/>
          <w:color w:val="FF0000"/>
          <w:sz w:val="24"/>
          <w:szCs w:val="24"/>
        </w:rPr>
      </w:pPr>
      <w:r>
        <w:rPr>
          <w:rFonts w:ascii="Times New Roman" w:eastAsia="MS Mincho" w:hAnsi="Times New Roman" w:cs="Times New Roman"/>
          <w:sz w:val="24"/>
          <w:szCs w:val="24"/>
        </w:rPr>
        <w:t xml:space="preserve">6.5 Распределение стимулирующего фонда учреждения производится в соответствии с Положением о распределении стимулирующего фонда, премировании и материальной помощи по согласованию с </w:t>
      </w:r>
      <w:r w:rsidRPr="00501130">
        <w:rPr>
          <w:rFonts w:ascii="Times New Roman" w:eastAsia="MS Mincho" w:hAnsi="Times New Roman" w:cs="Times New Roman"/>
          <w:sz w:val="24"/>
          <w:szCs w:val="24"/>
        </w:rPr>
        <w:t xml:space="preserve">профсоюзным </w:t>
      </w:r>
      <w:r w:rsidR="00501130" w:rsidRPr="00501130">
        <w:rPr>
          <w:rFonts w:ascii="Times New Roman" w:eastAsia="MS Mincho" w:hAnsi="Times New Roman" w:cs="Times New Roman"/>
          <w:sz w:val="24"/>
          <w:szCs w:val="24"/>
        </w:rPr>
        <w:t>комитетом</w:t>
      </w:r>
      <w:r w:rsidR="00501130">
        <w:rPr>
          <w:rFonts w:ascii="Times New Roman" w:eastAsia="MS Mincho" w:hAnsi="Times New Roman" w:cs="Times New Roman"/>
          <w:sz w:val="24"/>
          <w:szCs w:val="24"/>
        </w:rPr>
        <w:t>.</w:t>
      </w:r>
      <w:r w:rsidR="00501130">
        <w:rPr>
          <w:rFonts w:ascii="Times New Roman" w:eastAsia="MS Mincho" w:hAnsi="Times New Roman" w:cs="Times New Roman"/>
          <w:color w:val="FF0000"/>
          <w:sz w:val="24"/>
          <w:szCs w:val="24"/>
        </w:rPr>
        <w:t xml:space="preserve"> </w:t>
      </w:r>
    </w:p>
    <w:p w:rsidR="001D6C4F" w:rsidRDefault="001D6C4F">
      <w:pPr>
        <w:pStyle w:val="a9"/>
        <w:suppressAutoHyphens w:val="0"/>
        <w:spacing w:line="200" w:lineRule="atLeast"/>
        <w:ind w:left="0" w:firstLine="680"/>
        <w:jc w:val="both"/>
      </w:pPr>
      <w:r>
        <w:rPr>
          <w:rFonts w:eastAsia="MS Mincho"/>
        </w:rPr>
        <w:t xml:space="preserve">6.6. </w:t>
      </w:r>
      <w:r>
        <w:t xml:space="preserve">Работник, не получивший своевременно заработную плату в сроки, установленные настоящим коллективным договором, или получивший ее не в полном размере, вправе приостановить работу, письменно предупредив об этом работодателя, на весь период до </w:t>
      </w:r>
      <w:r>
        <w:lastRenderedPageBreak/>
        <w:t xml:space="preserve">выплаты задержанной суммы. В период приостановления работы работник имеет право в свое рабочее время отсутствовать на рабочем месте. </w:t>
      </w:r>
    </w:p>
    <w:p w:rsidR="001D6C4F" w:rsidRDefault="001D6C4F">
      <w:pPr>
        <w:suppressAutoHyphens w:val="0"/>
        <w:autoSpaceDE w:val="0"/>
        <w:spacing w:line="200" w:lineRule="atLeast"/>
        <w:ind w:firstLine="680"/>
        <w:jc w:val="both"/>
        <w:rPr>
          <w:rFonts w:ascii="Times New Roman" w:hAnsi="Times New Roman"/>
          <w:i/>
          <w:iCs/>
          <w:sz w:val="24"/>
        </w:rPr>
      </w:pPr>
      <w:r>
        <w:rPr>
          <w:rFonts w:ascii="Times New Roman" w:hAnsi="Times New Roman"/>
          <w:sz w:val="24"/>
        </w:rPr>
        <w:t xml:space="preserve">При этом он не может быть подвергнут дисциплинарному взысканию </w:t>
      </w:r>
      <w:r>
        <w:rPr>
          <w:rFonts w:ascii="Times New Roman" w:hAnsi="Times New Roman"/>
          <w:i/>
          <w:iCs/>
          <w:sz w:val="24"/>
        </w:rPr>
        <w:t>(ст. 4 ТК РФ).</w:t>
      </w:r>
    </w:p>
    <w:p w:rsidR="001D6C4F" w:rsidRDefault="001D6C4F">
      <w:pPr>
        <w:pStyle w:val="14"/>
        <w:suppressAutoHyphens w:val="0"/>
        <w:spacing w:line="200" w:lineRule="atLeast"/>
        <w:ind w:firstLine="680"/>
        <w:jc w:val="both"/>
        <w:rPr>
          <w:rFonts w:ascii="Times New Roman" w:eastAsia="MS Mincho" w:hAnsi="Times New Roman" w:cs="Times New Roman"/>
          <w:sz w:val="24"/>
          <w:szCs w:val="24"/>
        </w:rPr>
      </w:pPr>
      <w:r>
        <w:rPr>
          <w:rFonts w:ascii="Times New Roman" w:eastAsia="MS Mincho" w:hAnsi="Times New Roman" w:cs="Times New Roman"/>
          <w:sz w:val="24"/>
          <w:szCs w:val="24"/>
        </w:rPr>
        <w:t>6.7. Изменение размера должностных окладов, ставок заработной платы работников учреждения производится:</w:t>
      </w:r>
    </w:p>
    <w:p w:rsidR="001D6C4F" w:rsidRDefault="001D6C4F">
      <w:pPr>
        <w:numPr>
          <w:ilvl w:val="0"/>
          <w:numId w:val="7"/>
        </w:numPr>
        <w:tabs>
          <w:tab w:val="left" w:pos="720"/>
        </w:tabs>
        <w:suppressAutoHyphens w:val="0"/>
        <w:spacing w:line="200" w:lineRule="atLeast"/>
        <w:jc w:val="both"/>
        <w:rPr>
          <w:rFonts w:ascii="Times New Roman" w:hAnsi="Times New Roman"/>
          <w:sz w:val="24"/>
        </w:rPr>
      </w:pPr>
      <w:r>
        <w:rPr>
          <w:rFonts w:ascii="Times New Roman" w:hAnsi="Times New Roman"/>
          <w:sz w:val="24"/>
        </w:rPr>
        <w:t>- при получении образования или восстановлении документов об образовании - со дня представления соответствующего документа;</w:t>
      </w:r>
    </w:p>
    <w:p w:rsidR="001D6C4F" w:rsidRDefault="001D6C4F">
      <w:pPr>
        <w:numPr>
          <w:ilvl w:val="0"/>
          <w:numId w:val="7"/>
        </w:numPr>
        <w:tabs>
          <w:tab w:val="left" w:pos="720"/>
        </w:tabs>
        <w:suppressAutoHyphens w:val="0"/>
        <w:spacing w:line="200" w:lineRule="atLeast"/>
        <w:jc w:val="both"/>
        <w:rPr>
          <w:rFonts w:ascii="Times New Roman" w:hAnsi="Times New Roman"/>
          <w:sz w:val="24"/>
        </w:rPr>
      </w:pPr>
      <w:r>
        <w:rPr>
          <w:rFonts w:ascii="Times New Roman" w:hAnsi="Times New Roman"/>
          <w:sz w:val="24"/>
        </w:rPr>
        <w:t>- при присвоении квалификационной категории - со дня вынесения решения аттестационной комиссией.</w:t>
      </w:r>
    </w:p>
    <w:p w:rsidR="001D6C4F" w:rsidRDefault="001D6C4F">
      <w:pPr>
        <w:suppressAutoHyphens w:val="0"/>
        <w:autoSpaceDE w:val="0"/>
        <w:spacing w:line="200" w:lineRule="atLeast"/>
        <w:ind w:firstLine="680"/>
        <w:jc w:val="both"/>
        <w:rPr>
          <w:rFonts w:ascii="Times New Roman" w:eastAsia="MS Mincho" w:hAnsi="Times New Roman"/>
          <w:sz w:val="24"/>
        </w:rPr>
      </w:pPr>
      <w:r>
        <w:rPr>
          <w:rFonts w:ascii="Times New Roman" w:eastAsia="MS Mincho" w:hAnsi="Times New Roman"/>
          <w:sz w:val="24"/>
        </w:rPr>
        <w:t>6.8. При наступлении у работника права на изменение его должностного оклада, ставки заработной платы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должностного оклада, ставки заработной платы производится со дня окончания отпуска или временной нетрудоспособности.</w:t>
      </w:r>
    </w:p>
    <w:p w:rsidR="001D6C4F" w:rsidRDefault="00EB3215">
      <w:pPr>
        <w:suppressAutoHyphens w:val="0"/>
        <w:autoSpaceDE w:val="0"/>
        <w:spacing w:line="200" w:lineRule="atLeast"/>
        <w:ind w:firstLine="680"/>
        <w:jc w:val="both"/>
        <w:rPr>
          <w:rFonts w:ascii="Times New Roman" w:eastAsia="MS Mincho" w:hAnsi="Times New Roman"/>
          <w:sz w:val="24"/>
        </w:rPr>
      </w:pPr>
      <w:r>
        <w:rPr>
          <w:rFonts w:ascii="Times New Roman" w:eastAsia="MS Mincho" w:hAnsi="Times New Roman"/>
          <w:sz w:val="24"/>
        </w:rPr>
        <w:t>6.09.</w:t>
      </w:r>
      <w:r w:rsidR="001D6C4F">
        <w:rPr>
          <w:rFonts w:ascii="Times New Roman" w:eastAsia="MS Mincho" w:hAnsi="Times New Roman"/>
          <w:sz w:val="24"/>
        </w:rPr>
        <w:t>Любые удержания из заработной платы производятся только на основании письменного распоряжения руководителя учреждения и с уведомлением работника под роспись.</w:t>
      </w:r>
    </w:p>
    <w:p w:rsidR="001D6C4F" w:rsidRDefault="00EB3215">
      <w:pPr>
        <w:suppressAutoHyphens w:val="0"/>
        <w:spacing w:line="200" w:lineRule="atLeast"/>
        <w:ind w:firstLine="680"/>
        <w:jc w:val="both"/>
        <w:rPr>
          <w:rFonts w:ascii="Times New Roman" w:eastAsia="MS Mincho" w:hAnsi="Times New Roman"/>
          <w:sz w:val="24"/>
        </w:rPr>
      </w:pPr>
      <w:r>
        <w:rPr>
          <w:rFonts w:ascii="Times New Roman" w:eastAsia="MS Mincho" w:hAnsi="Times New Roman"/>
          <w:sz w:val="24"/>
        </w:rPr>
        <w:t>6.10</w:t>
      </w:r>
      <w:r w:rsidR="001D6C4F">
        <w:rPr>
          <w:rFonts w:ascii="Times New Roman" w:eastAsia="MS Mincho" w:hAnsi="Times New Roman"/>
          <w:sz w:val="24"/>
        </w:rPr>
        <w:t>. Нарушение установленных сроков выплаты заработной платы или выплата её не в полном размере, рассматривается как принудительный труд, который запрещён ст. 4 ТК РФ</w:t>
      </w:r>
      <w:r w:rsidR="00501130">
        <w:rPr>
          <w:rFonts w:ascii="Times New Roman" w:eastAsia="MS Mincho" w:hAnsi="Times New Roman"/>
          <w:sz w:val="24"/>
        </w:rPr>
        <w:t>.</w:t>
      </w:r>
    </w:p>
    <w:p w:rsidR="001D6C4F" w:rsidRDefault="00EB3215">
      <w:pPr>
        <w:suppressAutoHyphens w:val="0"/>
        <w:spacing w:line="200" w:lineRule="atLeast"/>
        <w:ind w:firstLine="680"/>
        <w:jc w:val="both"/>
        <w:rPr>
          <w:rFonts w:ascii="Times New Roman" w:eastAsia="MS Mincho" w:hAnsi="Times New Roman"/>
          <w:sz w:val="24"/>
        </w:rPr>
      </w:pPr>
      <w:r>
        <w:rPr>
          <w:rFonts w:ascii="Times New Roman" w:eastAsia="MS Mincho" w:hAnsi="Times New Roman"/>
          <w:sz w:val="24"/>
        </w:rPr>
        <w:t>6.11</w:t>
      </w:r>
      <w:r w:rsidR="001D6C4F">
        <w:rPr>
          <w:rFonts w:ascii="Times New Roman" w:eastAsia="MS Mincho" w:hAnsi="Times New Roman"/>
          <w:sz w:val="24"/>
        </w:rPr>
        <w:t xml:space="preserve">. Заработная плата, излишне выплаченная работнику (в </w:t>
      </w:r>
      <w:proofErr w:type="spellStart"/>
      <w:r w:rsidR="001D6C4F">
        <w:rPr>
          <w:rFonts w:ascii="Times New Roman" w:eastAsia="MS Mincho" w:hAnsi="Times New Roman"/>
          <w:sz w:val="24"/>
        </w:rPr>
        <w:t>т.ч</w:t>
      </w:r>
      <w:proofErr w:type="spellEnd"/>
      <w:r w:rsidR="001D6C4F">
        <w:rPr>
          <w:rFonts w:ascii="Times New Roman" w:eastAsia="MS Mincho" w:hAnsi="Times New Roman"/>
          <w:sz w:val="24"/>
        </w:rPr>
        <w:t>. при неправильном применении закона) не взыскивается с работника, за исключением случаев счётной ошибки.</w:t>
      </w:r>
    </w:p>
    <w:p w:rsidR="001D6C4F" w:rsidRDefault="00EB3215">
      <w:pPr>
        <w:suppressAutoHyphens w:val="0"/>
        <w:spacing w:line="200" w:lineRule="atLeast"/>
        <w:ind w:firstLine="680"/>
        <w:jc w:val="both"/>
        <w:rPr>
          <w:rFonts w:ascii="Times New Roman" w:eastAsia="MS Mincho" w:hAnsi="Times New Roman"/>
          <w:sz w:val="24"/>
        </w:rPr>
      </w:pPr>
      <w:r>
        <w:rPr>
          <w:rFonts w:ascii="Times New Roman" w:eastAsia="MS Mincho" w:hAnsi="Times New Roman"/>
          <w:sz w:val="24"/>
        </w:rPr>
        <w:t>6.12</w:t>
      </w:r>
      <w:r w:rsidR="001D6C4F">
        <w:rPr>
          <w:rFonts w:ascii="Times New Roman" w:eastAsia="MS Mincho" w:hAnsi="Times New Roman"/>
          <w:sz w:val="24"/>
        </w:rPr>
        <w:t>. Руководитель учреждения своевременно знакомит всех работников с условиями (тарификацией) оплаты труда, а так же табелем учёта рабочего времени.</w:t>
      </w:r>
    </w:p>
    <w:p w:rsidR="001D6C4F" w:rsidRDefault="00EB3215">
      <w:pPr>
        <w:suppressAutoHyphens w:val="0"/>
        <w:spacing w:line="200" w:lineRule="atLeast"/>
        <w:ind w:firstLine="680"/>
        <w:jc w:val="both"/>
        <w:rPr>
          <w:rFonts w:ascii="Times New Roman" w:eastAsia="MS Mincho" w:hAnsi="Times New Roman"/>
          <w:sz w:val="24"/>
        </w:rPr>
      </w:pPr>
      <w:r>
        <w:rPr>
          <w:rFonts w:ascii="Times New Roman" w:eastAsia="MS Mincho" w:hAnsi="Times New Roman"/>
          <w:sz w:val="24"/>
        </w:rPr>
        <w:t>6.13</w:t>
      </w:r>
      <w:r w:rsidR="00413DDF">
        <w:rPr>
          <w:rFonts w:ascii="Times New Roman" w:eastAsia="MS Mincho" w:hAnsi="Times New Roman"/>
          <w:sz w:val="24"/>
        </w:rPr>
        <w:t>.</w:t>
      </w:r>
      <w:r w:rsidR="001D6C4F">
        <w:rPr>
          <w:rFonts w:ascii="Times New Roman" w:eastAsia="MS Mincho" w:hAnsi="Times New Roman"/>
          <w:sz w:val="24"/>
        </w:rPr>
        <w:t xml:space="preserve"> Работодатель обязуется:</w:t>
      </w:r>
    </w:p>
    <w:p w:rsidR="001D6C4F" w:rsidRDefault="00EB3215">
      <w:pPr>
        <w:suppressAutoHyphens w:val="0"/>
        <w:spacing w:line="200" w:lineRule="atLeast"/>
        <w:ind w:firstLine="680"/>
        <w:jc w:val="both"/>
        <w:rPr>
          <w:rFonts w:ascii="Times New Roman" w:eastAsia="MS Mincho" w:hAnsi="Times New Roman"/>
          <w:sz w:val="24"/>
        </w:rPr>
      </w:pPr>
      <w:r>
        <w:rPr>
          <w:rFonts w:ascii="Times New Roman" w:eastAsia="MS Mincho" w:hAnsi="Times New Roman"/>
          <w:sz w:val="24"/>
        </w:rPr>
        <w:t>6.13</w:t>
      </w:r>
      <w:r w:rsidR="001D6C4F">
        <w:rPr>
          <w:rFonts w:ascii="Times New Roman" w:eastAsia="MS Mincho" w:hAnsi="Times New Roman"/>
          <w:sz w:val="24"/>
        </w:rPr>
        <w:t>.1</w:t>
      </w:r>
      <w:r w:rsidR="00413DDF">
        <w:rPr>
          <w:rFonts w:ascii="Times New Roman" w:eastAsia="MS Mincho" w:hAnsi="Times New Roman"/>
          <w:sz w:val="24"/>
        </w:rPr>
        <w:t>.</w:t>
      </w:r>
      <w:r w:rsidR="001D6C4F">
        <w:rPr>
          <w:rFonts w:ascii="Times New Roman" w:eastAsia="MS Mincho" w:hAnsi="Times New Roman"/>
          <w:sz w:val="24"/>
        </w:rPr>
        <w:t xml:space="preserve"> При выплате зар</w:t>
      </w:r>
      <w:r>
        <w:rPr>
          <w:rFonts w:ascii="Times New Roman" w:eastAsia="MS Mincho" w:hAnsi="Times New Roman"/>
          <w:sz w:val="24"/>
        </w:rPr>
        <w:t xml:space="preserve">аботной платы </w:t>
      </w:r>
      <w:r w:rsidR="001D6C4F">
        <w:rPr>
          <w:rFonts w:ascii="Times New Roman" w:eastAsia="MS Mincho" w:hAnsi="Times New Roman"/>
          <w:sz w:val="24"/>
        </w:rPr>
        <w:t xml:space="preserve"> извещать каждого работника о составных частях заработной платы, размерах и основаниях произведённых удержаний с предоставлением каждому работнику расчётного листка (ст. 136 ТК РФ).</w:t>
      </w:r>
    </w:p>
    <w:p w:rsidR="001D6C4F" w:rsidRDefault="00EB3215">
      <w:pPr>
        <w:suppressAutoHyphens w:val="0"/>
        <w:spacing w:line="200" w:lineRule="atLeast"/>
        <w:ind w:firstLine="680"/>
        <w:jc w:val="both"/>
        <w:rPr>
          <w:rFonts w:ascii="Times New Roman" w:eastAsia="MS Mincho" w:hAnsi="Times New Roman"/>
          <w:sz w:val="24"/>
        </w:rPr>
      </w:pPr>
      <w:r>
        <w:rPr>
          <w:rFonts w:ascii="Times New Roman" w:eastAsia="MS Mincho" w:hAnsi="Times New Roman"/>
          <w:sz w:val="24"/>
        </w:rPr>
        <w:t>6.13</w:t>
      </w:r>
      <w:r w:rsidR="001D6C4F">
        <w:rPr>
          <w:rFonts w:ascii="Times New Roman" w:eastAsia="MS Mincho" w:hAnsi="Times New Roman"/>
          <w:sz w:val="24"/>
        </w:rPr>
        <w:t xml:space="preserve">.2. Производить выплату отпускных не </w:t>
      </w:r>
      <w:r w:rsidR="00413DDF">
        <w:rPr>
          <w:rFonts w:ascii="Times New Roman" w:eastAsia="MS Mincho" w:hAnsi="Times New Roman"/>
          <w:sz w:val="24"/>
        </w:rPr>
        <w:t>позднее,</w:t>
      </w:r>
      <w:r w:rsidR="001D6C4F">
        <w:rPr>
          <w:rFonts w:ascii="Times New Roman" w:eastAsia="MS Mincho" w:hAnsi="Times New Roman"/>
          <w:sz w:val="24"/>
        </w:rPr>
        <w:t xml:space="preserve"> чем за 3 дня до начала отпуска (ст.136 ТК РФ), выплаты при увольнении — в последний день работы (ст. 80 ТК РФ)</w:t>
      </w:r>
    </w:p>
    <w:p w:rsidR="001D6C4F" w:rsidRDefault="00EB3215">
      <w:pPr>
        <w:suppressAutoHyphens w:val="0"/>
        <w:spacing w:line="200" w:lineRule="atLeast"/>
        <w:ind w:firstLine="680"/>
        <w:jc w:val="both"/>
        <w:rPr>
          <w:rFonts w:ascii="Times New Roman" w:eastAsia="MS Mincho" w:hAnsi="Times New Roman"/>
          <w:sz w:val="24"/>
        </w:rPr>
      </w:pPr>
      <w:r>
        <w:rPr>
          <w:rFonts w:ascii="Times New Roman" w:eastAsia="MS Mincho" w:hAnsi="Times New Roman"/>
          <w:sz w:val="24"/>
        </w:rPr>
        <w:t>6.13</w:t>
      </w:r>
      <w:r w:rsidR="001D6C4F">
        <w:rPr>
          <w:rFonts w:ascii="Times New Roman" w:eastAsia="MS Mincho" w:hAnsi="Times New Roman"/>
          <w:sz w:val="24"/>
        </w:rPr>
        <w:t>.3</w:t>
      </w:r>
      <w:r w:rsidR="00364EA1" w:rsidRPr="00723D11">
        <w:rPr>
          <w:rFonts w:ascii="Times New Roman" w:eastAsia="MS Mincho" w:hAnsi="Times New Roman"/>
          <w:sz w:val="24"/>
        </w:rPr>
        <w:t>.</w:t>
      </w:r>
      <w:r w:rsidR="001D6C4F">
        <w:rPr>
          <w:rFonts w:ascii="Times New Roman" w:eastAsia="MS Mincho" w:hAnsi="Times New Roman"/>
          <w:sz w:val="24"/>
        </w:rPr>
        <w:t xml:space="preserve"> При нарушении установленного срока выплаты заработной платы, оплаты отпуска, выплат при увольнении производить денежную компенсацию в размере 1/300 действующей ставки рефинансирования Центрального банка РФ за каждый просроченный день (ст.236 ТК РФ). Обязанность выплаты указанной денежной компенсации возникает независимо от наличия вины работодателя.</w:t>
      </w:r>
    </w:p>
    <w:p w:rsidR="001D6C4F" w:rsidRDefault="00EB3215">
      <w:pPr>
        <w:suppressAutoHyphens w:val="0"/>
        <w:spacing w:line="200" w:lineRule="atLeast"/>
        <w:ind w:firstLine="680"/>
        <w:jc w:val="both"/>
        <w:rPr>
          <w:rFonts w:ascii="Times New Roman" w:hAnsi="Times New Roman"/>
          <w:sz w:val="24"/>
        </w:rPr>
      </w:pPr>
      <w:r>
        <w:rPr>
          <w:rFonts w:ascii="Times New Roman" w:hAnsi="Times New Roman"/>
          <w:sz w:val="24"/>
        </w:rPr>
        <w:t>6.13</w:t>
      </w:r>
      <w:r w:rsidR="001D6C4F">
        <w:rPr>
          <w:rFonts w:ascii="Times New Roman" w:hAnsi="Times New Roman"/>
          <w:sz w:val="24"/>
        </w:rPr>
        <w:t>.4</w:t>
      </w:r>
      <w:r w:rsidR="00364EA1" w:rsidRPr="00723D11">
        <w:rPr>
          <w:rFonts w:ascii="Times New Roman" w:hAnsi="Times New Roman"/>
          <w:sz w:val="24"/>
        </w:rPr>
        <w:t>.</w:t>
      </w:r>
      <w:r w:rsidR="001D6C4F">
        <w:rPr>
          <w:rFonts w:ascii="Times New Roman" w:hAnsi="Times New Roman"/>
          <w:sz w:val="24"/>
        </w:rPr>
        <w:t xml:space="preserve"> Производить оплату труда в выходной и нерабочий праздничный день не менее чем в двойном размере. </w:t>
      </w:r>
    </w:p>
    <w:p w:rsidR="001D6C4F" w:rsidRDefault="00EB3215">
      <w:pPr>
        <w:suppressAutoHyphens w:val="0"/>
        <w:autoSpaceDE w:val="0"/>
        <w:spacing w:line="200" w:lineRule="atLeast"/>
        <w:ind w:firstLine="680"/>
        <w:jc w:val="both"/>
        <w:rPr>
          <w:rFonts w:ascii="Times New Roman" w:eastAsia="MS Mincho" w:hAnsi="Times New Roman"/>
          <w:sz w:val="24"/>
        </w:rPr>
      </w:pPr>
      <w:r>
        <w:rPr>
          <w:rFonts w:ascii="Times New Roman" w:eastAsia="MS Mincho" w:hAnsi="Times New Roman"/>
          <w:sz w:val="24"/>
        </w:rPr>
        <w:t>6.14</w:t>
      </w:r>
      <w:r w:rsidR="001D6C4F">
        <w:rPr>
          <w:rFonts w:ascii="Times New Roman" w:eastAsia="MS Mincho" w:hAnsi="Times New Roman"/>
          <w:sz w:val="24"/>
        </w:rPr>
        <w:t>. С письменного согласия работника допускается его привлечение к работе за пределами нормальной продолжительности рабочего времени, в случае неявки сменяющего работника или родителей. Оплата в данном случае производится как за сверхурочную работу в соответствии со ст.152 ТК РФ;</w:t>
      </w:r>
    </w:p>
    <w:p w:rsidR="001D6C4F" w:rsidRDefault="00EB3215">
      <w:pPr>
        <w:suppressAutoHyphens w:val="0"/>
        <w:spacing w:line="200" w:lineRule="atLeast"/>
        <w:ind w:firstLine="680"/>
        <w:jc w:val="both"/>
        <w:rPr>
          <w:rFonts w:ascii="Times New Roman" w:eastAsia="MS Mincho" w:hAnsi="Times New Roman"/>
          <w:sz w:val="24"/>
        </w:rPr>
      </w:pPr>
      <w:r>
        <w:rPr>
          <w:rFonts w:ascii="Times New Roman" w:eastAsia="MS Mincho" w:hAnsi="Times New Roman"/>
          <w:sz w:val="24"/>
        </w:rPr>
        <w:t>6.15</w:t>
      </w:r>
      <w:r w:rsidR="001D6C4F">
        <w:rPr>
          <w:rFonts w:ascii="Times New Roman" w:eastAsia="MS Mincho" w:hAnsi="Times New Roman"/>
          <w:sz w:val="24"/>
        </w:rPr>
        <w:t>. Работодатель выплачивает работникам за счёт собственных средств пособие по временной нетрудоспособности за первые три дня согласно общему трудовому стажу в соответствии с действующим трудовым законодательством;</w:t>
      </w:r>
    </w:p>
    <w:p w:rsidR="001D6C4F" w:rsidRDefault="00EB3215">
      <w:pPr>
        <w:suppressAutoHyphens w:val="0"/>
        <w:spacing w:line="200" w:lineRule="atLeast"/>
        <w:ind w:firstLine="680"/>
        <w:jc w:val="both"/>
        <w:rPr>
          <w:rFonts w:ascii="Times New Roman" w:eastAsia="MS Mincho" w:hAnsi="Times New Roman"/>
          <w:sz w:val="24"/>
        </w:rPr>
      </w:pPr>
      <w:r>
        <w:rPr>
          <w:rFonts w:ascii="Times New Roman" w:eastAsia="MS Mincho" w:hAnsi="Times New Roman"/>
          <w:sz w:val="24"/>
        </w:rPr>
        <w:t>6.16</w:t>
      </w:r>
      <w:r w:rsidR="001D6C4F">
        <w:rPr>
          <w:rFonts w:ascii="Times New Roman" w:eastAsia="MS Mincho" w:hAnsi="Times New Roman"/>
          <w:sz w:val="24"/>
        </w:rPr>
        <w:t xml:space="preserve">. Экономия фонда оплаты труда распределяется образовательным учреждением самостоятельно. Совместным решением работодателя и выбранного профсоюзного органа образовательного учреждения средства, полученные от экономии фонда заработной платы могут быть направлены на премирование и на оказание материальной помощи работникам учреждения на основании положений о мерах материального </w:t>
      </w:r>
      <w:r w:rsidR="00501130">
        <w:rPr>
          <w:rFonts w:ascii="Times New Roman" w:eastAsia="MS Mincho" w:hAnsi="Times New Roman"/>
          <w:sz w:val="24"/>
        </w:rPr>
        <w:t>поощрения работников учреждения.</w:t>
      </w:r>
    </w:p>
    <w:p w:rsidR="001D6C4F" w:rsidRDefault="00EB3215">
      <w:pPr>
        <w:suppressAutoHyphens w:val="0"/>
        <w:spacing w:line="200" w:lineRule="atLeast"/>
        <w:ind w:firstLine="680"/>
        <w:jc w:val="both"/>
        <w:rPr>
          <w:rFonts w:ascii="Times New Roman" w:eastAsia="MS Mincho" w:hAnsi="Times New Roman"/>
          <w:sz w:val="24"/>
        </w:rPr>
      </w:pPr>
      <w:r>
        <w:rPr>
          <w:rFonts w:ascii="Times New Roman" w:eastAsia="MS Mincho" w:hAnsi="Times New Roman"/>
          <w:sz w:val="24"/>
        </w:rPr>
        <w:t>6.17</w:t>
      </w:r>
      <w:r w:rsidR="001D6C4F">
        <w:rPr>
          <w:rFonts w:ascii="Times New Roman" w:eastAsia="MS Mincho" w:hAnsi="Times New Roman"/>
          <w:sz w:val="24"/>
        </w:rPr>
        <w:t>. Ответственность за своевременность и правильность определения размеров и выплаты заработной платы несёт руководитель учреждения;</w:t>
      </w:r>
    </w:p>
    <w:p w:rsidR="001D6C4F" w:rsidRDefault="00EB3215">
      <w:pPr>
        <w:suppressAutoHyphens w:val="0"/>
        <w:spacing w:line="200" w:lineRule="atLeast"/>
        <w:ind w:firstLine="680"/>
        <w:jc w:val="both"/>
        <w:rPr>
          <w:rFonts w:ascii="Times New Roman" w:eastAsia="MS Mincho" w:hAnsi="Times New Roman"/>
          <w:sz w:val="24"/>
        </w:rPr>
      </w:pPr>
      <w:r>
        <w:rPr>
          <w:rFonts w:ascii="Times New Roman" w:eastAsia="MS Mincho" w:hAnsi="Times New Roman"/>
          <w:sz w:val="24"/>
        </w:rPr>
        <w:t>6.18</w:t>
      </w:r>
      <w:r w:rsidR="001D6C4F">
        <w:rPr>
          <w:rFonts w:ascii="Times New Roman" w:eastAsia="MS Mincho" w:hAnsi="Times New Roman"/>
          <w:sz w:val="24"/>
        </w:rPr>
        <w:t>. Оплата труда работников, зан</w:t>
      </w:r>
      <w:r w:rsidR="00501130">
        <w:rPr>
          <w:rFonts w:ascii="Times New Roman" w:eastAsia="MS Mincho" w:hAnsi="Times New Roman"/>
          <w:sz w:val="24"/>
        </w:rPr>
        <w:t xml:space="preserve">ятых на </w:t>
      </w:r>
      <w:r w:rsidR="001D6C4F">
        <w:rPr>
          <w:rFonts w:ascii="Times New Roman" w:eastAsia="MS Mincho" w:hAnsi="Times New Roman"/>
          <w:sz w:val="24"/>
        </w:rPr>
        <w:t xml:space="preserve">работах с вредными и (или) опасными и иными особыми условиями труда, производится в повышенном размере по сравнению с </w:t>
      </w:r>
      <w:r w:rsidR="001D6C4F">
        <w:rPr>
          <w:rFonts w:ascii="Times New Roman" w:eastAsia="MS Mincho" w:hAnsi="Times New Roman"/>
          <w:sz w:val="24"/>
        </w:rPr>
        <w:lastRenderedPageBreak/>
        <w:t xml:space="preserve">тарифными ставками (окладами), установленными для различных видов работ с нормальными условиями труда, но не ниже размеров, установленных Перечнем работ с неблагоприятными условиями труда, на которых устанавливаются доплаты до 12% или до 24% (но не менее 4 %), утвержденным приказом </w:t>
      </w:r>
      <w:proofErr w:type="spellStart"/>
      <w:r w:rsidR="001D6C4F">
        <w:rPr>
          <w:rFonts w:ascii="Times New Roman" w:eastAsia="MS Mincho" w:hAnsi="Times New Roman"/>
          <w:sz w:val="24"/>
        </w:rPr>
        <w:t>Гособразования</w:t>
      </w:r>
      <w:proofErr w:type="spellEnd"/>
      <w:r w:rsidR="001D6C4F">
        <w:rPr>
          <w:rFonts w:ascii="Times New Roman" w:eastAsia="MS Mincho" w:hAnsi="Times New Roman"/>
          <w:sz w:val="24"/>
        </w:rPr>
        <w:t xml:space="preserve"> СССР от 20.08.90 № 579 (с изменениями и дополнениями), или аналогичными перечнями № 1, 2, утвержденными приказом Министерства науки, высшей школы и технической политики Российской Федерации от 07.10.92 № 611,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этими Перечнями.</w:t>
      </w:r>
    </w:p>
    <w:p w:rsidR="001D6C4F" w:rsidRDefault="001D6C4F">
      <w:pPr>
        <w:autoSpaceDE w:val="0"/>
        <w:ind w:firstLine="720"/>
        <w:jc w:val="both"/>
        <w:rPr>
          <w:rFonts w:ascii="Times New Roman" w:hAnsi="Times New Roman"/>
          <w:sz w:val="24"/>
        </w:rPr>
      </w:pPr>
      <w:r>
        <w:rPr>
          <w:rFonts w:ascii="Times New Roman" w:hAnsi="Times New Roman"/>
          <w:sz w:val="24"/>
        </w:rPr>
        <w:t>Повышение заработной платы по указанным основаниям производится по результатам аттестации рабочих мест</w:t>
      </w:r>
      <w:r w:rsidR="00413DDF">
        <w:rPr>
          <w:rFonts w:ascii="Times New Roman" w:hAnsi="Times New Roman"/>
          <w:sz w:val="24"/>
        </w:rPr>
        <w:t>/СОУТ</w:t>
      </w:r>
      <w:r>
        <w:rPr>
          <w:rFonts w:ascii="Times New Roman" w:hAnsi="Times New Roman"/>
          <w:sz w:val="24"/>
        </w:rPr>
        <w:t>.</w:t>
      </w:r>
    </w:p>
    <w:p w:rsidR="001D6C4F" w:rsidRDefault="001D6C4F">
      <w:pPr>
        <w:autoSpaceDE w:val="0"/>
        <w:ind w:firstLine="720"/>
        <w:jc w:val="both"/>
        <w:rPr>
          <w:rFonts w:ascii="Times New Roman" w:hAnsi="Times New Roman"/>
          <w:sz w:val="24"/>
        </w:rPr>
      </w:pPr>
      <w:r>
        <w:rPr>
          <w:rFonts w:ascii="Times New Roman" w:hAnsi="Times New Roman"/>
          <w:sz w:val="24"/>
        </w:rPr>
        <w:t xml:space="preserve">До проведения в установленном порядке </w:t>
      </w:r>
      <w:r w:rsidR="00413DDF">
        <w:rPr>
          <w:rFonts w:ascii="Times New Roman" w:hAnsi="Times New Roman"/>
          <w:sz w:val="24"/>
        </w:rPr>
        <w:t>СОУТ,</w:t>
      </w:r>
      <w:r>
        <w:rPr>
          <w:rFonts w:ascii="Times New Roman" w:hAnsi="Times New Roman"/>
          <w:sz w:val="24"/>
        </w:rPr>
        <w:t xml:space="preserve"> работнику, выполняющему работу, включенную в указанные Перечни, работодатель осуществляет повышенную оплату труда.</w:t>
      </w:r>
    </w:p>
    <w:p w:rsidR="001D6C4F" w:rsidRDefault="00494713">
      <w:pPr>
        <w:suppressAutoHyphens w:val="0"/>
        <w:spacing w:line="200" w:lineRule="atLeast"/>
        <w:ind w:firstLine="680"/>
        <w:jc w:val="both"/>
        <w:rPr>
          <w:rFonts w:ascii="Times New Roman" w:eastAsia="MS Mincho" w:hAnsi="Times New Roman"/>
          <w:sz w:val="24"/>
        </w:rPr>
      </w:pPr>
      <w:r>
        <w:rPr>
          <w:rFonts w:ascii="Times New Roman" w:eastAsia="MS Mincho" w:hAnsi="Times New Roman"/>
          <w:sz w:val="24"/>
        </w:rPr>
        <w:t>6.19</w:t>
      </w:r>
      <w:r w:rsidR="001D6C4F">
        <w:rPr>
          <w:rFonts w:ascii="Times New Roman" w:eastAsia="MS Mincho" w:hAnsi="Times New Roman"/>
          <w:sz w:val="24"/>
        </w:rPr>
        <w:t>. Работодатель не вправе отказать работнику, занятому во вредных условиях труда, в повышенном размере оплаты его труда до тех пор, пока на каждое рабочее место с условиями труда, предусмотренными в отраслевых перечнях вредных условий труда, не дано заключение о том, что оно соответствует требованиям безопасности.</w:t>
      </w:r>
    </w:p>
    <w:p w:rsidR="001D6C4F" w:rsidRDefault="00494713">
      <w:pPr>
        <w:autoSpaceDE w:val="0"/>
        <w:ind w:firstLine="720"/>
        <w:jc w:val="both"/>
        <w:rPr>
          <w:rFonts w:ascii="Times New Roman" w:eastAsia="MS Mincho" w:hAnsi="Times New Roman"/>
          <w:sz w:val="24"/>
        </w:rPr>
      </w:pPr>
      <w:r>
        <w:rPr>
          <w:rFonts w:ascii="Times New Roman" w:eastAsia="MS Mincho" w:hAnsi="Times New Roman"/>
          <w:sz w:val="24"/>
        </w:rPr>
        <w:t>6.20.</w:t>
      </w:r>
      <w:r w:rsidR="00364EA1" w:rsidRPr="00723D11">
        <w:rPr>
          <w:rFonts w:ascii="Times New Roman" w:eastAsia="MS Mincho" w:hAnsi="Times New Roman"/>
          <w:sz w:val="24"/>
        </w:rPr>
        <w:t>.</w:t>
      </w:r>
      <w:r w:rsidR="001D6C4F">
        <w:rPr>
          <w:rFonts w:ascii="Times New Roman" w:eastAsia="MS Mincho" w:hAnsi="Times New Roman"/>
          <w:sz w:val="24"/>
        </w:rPr>
        <w:t xml:space="preserve"> Профсоюзный орган образовательного учреждения:</w:t>
      </w:r>
    </w:p>
    <w:p w:rsidR="001D6C4F" w:rsidRDefault="00494713">
      <w:pPr>
        <w:suppressAutoHyphens w:val="0"/>
        <w:spacing w:line="200" w:lineRule="atLeast"/>
        <w:ind w:firstLine="680"/>
        <w:jc w:val="both"/>
        <w:rPr>
          <w:rFonts w:ascii="Times New Roman" w:eastAsia="MS Mincho" w:hAnsi="Times New Roman"/>
          <w:sz w:val="24"/>
        </w:rPr>
      </w:pPr>
      <w:r>
        <w:rPr>
          <w:rFonts w:ascii="Times New Roman" w:eastAsia="MS Mincho" w:hAnsi="Times New Roman"/>
          <w:sz w:val="24"/>
        </w:rPr>
        <w:t>6.20</w:t>
      </w:r>
      <w:r w:rsidR="001D6C4F">
        <w:rPr>
          <w:rFonts w:ascii="Times New Roman" w:eastAsia="MS Mincho" w:hAnsi="Times New Roman"/>
          <w:sz w:val="24"/>
        </w:rPr>
        <w:t>.1. Принимает участие в работе комиссии по разработке локальных нормативных актов учреждения по оплате труда;</w:t>
      </w:r>
    </w:p>
    <w:p w:rsidR="001D6C4F" w:rsidRDefault="00494713">
      <w:pPr>
        <w:suppressAutoHyphens w:val="0"/>
        <w:spacing w:line="200" w:lineRule="atLeast"/>
        <w:ind w:firstLine="680"/>
        <w:jc w:val="both"/>
        <w:rPr>
          <w:rFonts w:ascii="Times New Roman" w:eastAsia="MS Mincho" w:hAnsi="Times New Roman"/>
          <w:sz w:val="24"/>
        </w:rPr>
      </w:pPr>
      <w:r>
        <w:rPr>
          <w:rFonts w:ascii="Times New Roman" w:eastAsia="MS Mincho" w:hAnsi="Times New Roman"/>
          <w:sz w:val="24"/>
        </w:rPr>
        <w:t>6.20</w:t>
      </w:r>
      <w:r w:rsidR="001D6C4F">
        <w:rPr>
          <w:rFonts w:ascii="Times New Roman" w:eastAsia="MS Mincho" w:hAnsi="Times New Roman"/>
          <w:sz w:val="24"/>
        </w:rPr>
        <w:t>.2</w:t>
      </w:r>
      <w:r w:rsidR="00364EA1" w:rsidRPr="00723D11">
        <w:rPr>
          <w:rFonts w:ascii="Times New Roman" w:eastAsia="MS Mincho" w:hAnsi="Times New Roman"/>
          <w:sz w:val="24"/>
        </w:rPr>
        <w:t>.</w:t>
      </w:r>
      <w:r w:rsidR="001D6C4F">
        <w:rPr>
          <w:rFonts w:ascii="Times New Roman" w:eastAsia="MS Mincho" w:hAnsi="Times New Roman"/>
          <w:sz w:val="24"/>
        </w:rPr>
        <w:t xml:space="preserve"> Осуществляет общественный контроль за соблюдением правовых норм по оплате труда, своевременной и в полном объёме выплатой заработной платы работникам;</w:t>
      </w:r>
    </w:p>
    <w:p w:rsidR="001D6C4F" w:rsidRDefault="00494713">
      <w:pPr>
        <w:suppressAutoHyphens w:val="0"/>
        <w:spacing w:line="200" w:lineRule="atLeast"/>
        <w:ind w:firstLine="680"/>
        <w:jc w:val="both"/>
        <w:rPr>
          <w:rFonts w:ascii="Times New Roman" w:eastAsia="MS Mincho" w:hAnsi="Times New Roman"/>
          <w:sz w:val="24"/>
        </w:rPr>
      </w:pPr>
      <w:r>
        <w:rPr>
          <w:rFonts w:ascii="Times New Roman" w:eastAsia="MS Mincho" w:hAnsi="Times New Roman"/>
          <w:sz w:val="24"/>
        </w:rPr>
        <w:t>6.20</w:t>
      </w:r>
      <w:r w:rsidR="001D6C4F">
        <w:rPr>
          <w:rFonts w:ascii="Times New Roman" w:eastAsia="MS Mincho" w:hAnsi="Times New Roman"/>
          <w:sz w:val="24"/>
        </w:rPr>
        <w:t>.3</w:t>
      </w:r>
      <w:r w:rsidR="00364EA1" w:rsidRPr="00723D11">
        <w:rPr>
          <w:rFonts w:ascii="Times New Roman" w:eastAsia="MS Mincho" w:hAnsi="Times New Roman"/>
          <w:sz w:val="24"/>
        </w:rPr>
        <w:t>.</w:t>
      </w:r>
      <w:r w:rsidR="001D6C4F">
        <w:rPr>
          <w:rFonts w:ascii="Times New Roman" w:eastAsia="MS Mincho" w:hAnsi="Times New Roman"/>
          <w:sz w:val="24"/>
        </w:rPr>
        <w:t xml:space="preserve"> Представляет и защищает трудовые права членов профсоюза в комиссии по трудовым спорам и в суде.</w:t>
      </w:r>
    </w:p>
    <w:p w:rsidR="001D6C4F" w:rsidRDefault="001D6C4F">
      <w:pPr>
        <w:pStyle w:val="211"/>
        <w:suppressAutoHyphens w:val="0"/>
        <w:spacing w:line="200" w:lineRule="atLeast"/>
        <w:ind w:firstLine="680"/>
        <w:rPr>
          <w:sz w:val="24"/>
        </w:rPr>
      </w:pPr>
    </w:p>
    <w:p w:rsidR="001D6C4F" w:rsidRPr="00494713" w:rsidRDefault="001D6C4F" w:rsidP="00B43D52">
      <w:pPr>
        <w:pStyle w:val="1"/>
        <w:numPr>
          <w:ilvl w:val="0"/>
          <w:numId w:val="0"/>
        </w:numPr>
        <w:ind w:left="360"/>
        <w:jc w:val="center"/>
        <w:rPr>
          <w:rFonts w:ascii="Times New Roman" w:hAnsi="Times New Roman"/>
          <w:sz w:val="24"/>
        </w:rPr>
      </w:pPr>
      <w:r w:rsidRPr="00494713">
        <w:rPr>
          <w:rFonts w:ascii="Times New Roman" w:hAnsi="Times New Roman"/>
          <w:sz w:val="24"/>
        </w:rPr>
        <w:t>VII. Социальные гарантии, льготы и компенсации</w:t>
      </w:r>
    </w:p>
    <w:p w:rsidR="001D6C4F" w:rsidRPr="00501130" w:rsidRDefault="001D6C4F">
      <w:pPr>
        <w:ind w:left="360"/>
        <w:jc w:val="both"/>
      </w:pPr>
    </w:p>
    <w:p w:rsidR="001D6C4F" w:rsidRDefault="001D6C4F">
      <w:pPr>
        <w:pStyle w:val="311"/>
        <w:suppressAutoHyphens w:val="0"/>
        <w:spacing w:line="200" w:lineRule="atLeast"/>
        <w:ind w:firstLine="680"/>
        <w:rPr>
          <w:sz w:val="24"/>
          <w:szCs w:val="24"/>
        </w:rPr>
      </w:pPr>
      <w:r w:rsidRPr="00501130">
        <w:rPr>
          <w:sz w:val="24"/>
          <w:szCs w:val="24"/>
        </w:rPr>
        <w:t>7.1. При проведении аттестации педагогических работников образовательного учреждения в соответствии с</w:t>
      </w:r>
      <w:r w:rsidR="00501130" w:rsidRPr="00501130">
        <w:rPr>
          <w:sz w:val="24"/>
          <w:szCs w:val="24"/>
        </w:rPr>
        <w:t xml:space="preserve"> Федеральным з</w:t>
      </w:r>
      <w:r w:rsidRPr="00501130">
        <w:rPr>
          <w:sz w:val="24"/>
          <w:szCs w:val="24"/>
        </w:rPr>
        <w:t xml:space="preserve">аконом Российской </w:t>
      </w:r>
      <w:proofErr w:type="gramStart"/>
      <w:r w:rsidRPr="00501130">
        <w:rPr>
          <w:sz w:val="24"/>
          <w:szCs w:val="24"/>
        </w:rPr>
        <w:t xml:space="preserve">Федерации </w:t>
      </w:r>
      <w:r w:rsidR="00501130" w:rsidRPr="00501130">
        <w:rPr>
          <w:sz w:val="24"/>
          <w:szCs w:val="24"/>
        </w:rPr>
        <w:t xml:space="preserve"> ФЗ</w:t>
      </w:r>
      <w:proofErr w:type="gramEnd"/>
      <w:r w:rsidR="00501130" w:rsidRPr="00501130">
        <w:rPr>
          <w:sz w:val="24"/>
          <w:szCs w:val="24"/>
        </w:rPr>
        <w:t>-273  от 29 декабря 2013г.</w:t>
      </w:r>
      <w:r w:rsidRPr="00501130">
        <w:rPr>
          <w:sz w:val="24"/>
          <w:szCs w:val="24"/>
        </w:rPr>
        <w:t>«Об образовании в Российской Федерации», Порядком</w:t>
      </w:r>
      <w:r w:rsidR="003C4A96" w:rsidRPr="00501130">
        <w:rPr>
          <w:sz w:val="24"/>
          <w:szCs w:val="24"/>
        </w:rPr>
        <w:t xml:space="preserve"> проведения</w:t>
      </w:r>
      <w:r w:rsidRPr="00501130">
        <w:rPr>
          <w:sz w:val="24"/>
          <w:szCs w:val="24"/>
        </w:rPr>
        <w:t xml:space="preserve"> аттестации </w:t>
      </w:r>
      <w:r w:rsidR="003C4A96" w:rsidRPr="00501130">
        <w:rPr>
          <w:sz w:val="24"/>
          <w:szCs w:val="24"/>
        </w:rPr>
        <w:t>педагогических работников организаций</w:t>
      </w:r>
      <w:r w:rsidR="003C4A96">
        <w:rPr>
          <w:sz w:val="24"/>
          <w:szCs w:val="24"/>
        </w:rPr>
        <w:t>, осуществляющих  образовательну</w:t>
      </w:r>
      <w:r w:rsidR="00501130">
        <w:rPr>
          <w:sz w:val="24"/>
          <w:szCs w:val="24"/>
        </w:rPr>
        <w:t xml:space="preserve">ю деятельность (приказ </w:t>
      </w:r>
      <w:proofErr w:type="spellStart"/>
      <w:r w:rsidR="00501130">
        <w:rPr>
          <w:sz w:val="24"/>
          <w:szCs w:val="24"/>
        </w:rPr>
        <w:t>Минобр</w:t>
      </w:r>
      <w:r w:rsidR="003C4A96">
        <w:rPr>
          <w:sz w:val="24"/>
          <w:szCs w:val="24"/>
        </w:rPr>
        <w:t>науки</w:t>
      </w:r>
      <w:proofErr w:type="spellEnd"/>
      <w:r w:rsidR="003C4A96">
        <w:rPr>
          <w:sz w:val="24"/>
          <w:szCs w:val="24"/>
        </w:rPr>
        <w:t xml:space="preserve"> от 07.04.2014 № 276) </w:t>
      </w:r>
      <w:r>
        <w:rPr>
          <w:sz w:val="24"/>
          <w:szCs w:val="24"/>
        </w:rPr>
        <w:t>и приказами Департамента образования соблюдаются следующие условия:</w:t>
      </w:r>
    </w:p>
    <w:p w:rsidR="001D6C4F" w:rsidRDefault="001D6C4F">
      <w:pPr>
        <w:pStyle w:val="42"/>
        <w:suppressAutoHyphens w:val="0"/>
        <w:spacing w:line="200" w:lineRule="atLeast"/>
        <w:ind w:left="0" w:firstLine="680"/>
        <w:jc w:val="both"/>
      </w:pPr>
      <w:r>
        <w:t>7.1.1. Оплата труда педагогических работников образовательного учреждения, установленная в соответствии с присвоенной квалификационной категорией, действует с момента принятия решения аттестационной комиссией.</w:t>
      </w:r>
    </w:p>
    <w:p w:rsidR="001D6C4F" w:rsidRDefault="001D6C4F">
      <w:pPr>
        <w:pStyle w:val="42"/>
        <w:suppressAutoHyphens w:val="0"/>
        <w:spacing w:line="200" w:lineRule="atLeast"/>
        <w:ind w:left="0" w:firstLine="680"/>
        <w:jc w:val="both"/>
      </w:pPr>
      <w:r>
        <w:t>7.1.2. Квалификационные категории, присвоенные педагогическим работникам, при выполнении работы на разных должностях (или переходе на другие должности), по которым совпадают должностные обязанности, профили работы, учитываются в течение срока их действия в соответствии с Соглашением между Департаментом образования Администрации Владимирской области и обкомом профсоюза работников народного образования и науки РФ</w:t>
      </w:r>
      <w:r w:rsidR="003A2CA5">
        <w:t>.</w:t>
      </w:r>
    </w:p>
    <w:p w:rsidR="00B43D52" w:rsidRDefault="001D6C4F" w:rsidP="00413DDF">
      <w:pPr>
        <w:suppressAutoHyphens w:val="0"/>
        <w:ind w:firstLine="709"/>
        <w:jc w:val="both"/>
        <w:rPr>
          <w:rFonts w:ascii="Times New Roman" w:hAnsi="Times New Roman"/>
          <w:sz w:val="24"/>
        </w:rPr>
      </w:pPr>
      <w:r>
        <w:rPr>
          <w:rFonts w:ascii="Times New Roman" w:hAnsi="Times New Roman"/>
          <w:sz w:val="24"/>
        </w:rPr>
        <w:t>Другие случаи учета квалификационной категории при работе на разных педагогических должностях (или переходе на другие педагогические должности), по которым совпадают</w:t>
      </w:r>
    </w:p>
    <w:p w:rsidR="000B6961" w:rsidRDefault="001D6C4F" w:rsidP="00413DDF">
      <w:pPr>
        <w:suppressAutoHyphens w:val="0"/>
        <w:ind w:firstLine="709"/>
        <w:jc w:val="both"/>
        <w:rPr>
          <w:rFonts w:ascii="Times New Roman" w:hAnsi="Times New Roman"/>
          <w:sz w:val="24"/>
        </w:rPr>
      </w:pPr>
      <w:r>
        <w:rPr>
          <w:rFonts w:ascii="Times New Roman" w:hAnsi="Times New Roman"/>
          <w:sz w:val="24"/>
        </w:rPr>
        <w:t xml:space="preserve">должностные обязанности, профили работ, рассматриваются главной аттестационной комиссией Владимирской области на основании письменного заявления работника. </w:t>
      </w:r>
    </w:p>
    <w:p w:rsidR="00413DDF" w:rsidRPr="00413DDF" w:rsidRDefault="001D6C4F" w:rsidP="00413DDF">
      <w:pPr>
        <w:ind w:firstLine="709"/>
        <w:jc w:val="both"/>
        <w:rPr>
          <w:rFonts w:ascii="Times New Roman" w:eastAsia="Calibri" w:hAnsi="Times New Roman"/>
          <w:sz w:val="24"/>
          <w:lang w:eastAsia="en-US"/>
        </w:rPr>
      </w:pPr>
      <w:r w:rsidRPr="000B6961">
        <w:rPr>
          <w:rFonts w:ascii="Times New Roman" w:hAnsi="Times New Roman"/>
          <w:sz w:val="24"/>
        </w:rPr>
        <w:t>7.1.3</w:t>
      </w:r>
      <w:r w:rsidR="00413DDF">
        <w:rPr>
          <w:rFonts w:ascii="Times New Roman" w:hAnsi="Times New Roman"/>
          <w:sz w:val="24"/>
        </w:rPr>
        <w:t>.</w:t>
      </w:r>
      <w:r w:rsidR="00413DDF" w:rsidRPr="00413DDF">
        <w:rPr>
          <w:rFonts w:ascii="Times New Roman" w:eastAsia="Calibri" w:hAnsi="Times New Roman"/>
          <w:sz w:val="24"/>
          <w:lang w:eastAsia="en-US"/>
        </w:rPr>
        <w:t xml:space="preserve"> В случае истечения срока действия первой и высшей квалификационной категории педагогических работников во время:</w:t>
      </w:r>
    </w:p>
    <w:p w:rsidR="00413DDF" w:rsidRPr="00413DDF" w:rsidRDefault="00413DDF" w:rsidP="00413DDF">
      <w:pPr>
        <w:suppressAutoHyphens w:val="0"/>
        <w:ind w:firstLine="709"/>
        <w:jc w:val="both"/>
        <w:rPr>
          <w:rFonts w:ascii="Times New Roman" w:eastAsia="Calibri" w:hAnsi="Times New Roman"/>
          <w:sz w:val="24"/>
          <w:lang w:eastAsia="en-US"/>
        </w:rPr>
      </w:pPr>
      <w:r w:rsidRPr="00413DDF">
        <w:rPr>
          <w:rFonts w:ascii="Times New Roman" w:eastAsia="Calibri" w:hAnsi="Times New Roman"/>
          <w:sz w:val="24"/>
          <w:lang w:eastAsia="en-US"/>
        </w:rPr>
        <w:t>временной нетрудоспособности;</w:t>
      </w:r>
    </w:p>
    <w:p w:rsidR="00413DDF" w:rsidRPr="00413DDF" w:rsidRDefault="00413DDF" w:rsidP="00413DDF">
      <w:pPr>
        <w:suppressAutoHyphens w:val="0"/>
        <w:ind w:firstLine="709"/>
        <w:jc w:val="both"/>
        <w:rPr>
          <w:rFonts w:ascii="Times New Roman" w:eastAsia="Calibri" w:hAnsi="Times New Roman"/>
          <w:sz w:val="24"/>
          <w:lang w:eastAsia="en-US"/>
        </w:rPr>
      </w:pPr>
      <w:r w:rsidRPr="00413DDF">
        <w:rPr>
          <w:rFonts w:ascii="Times New Roman" w:eastAsia="Calibri" w:hAnsi="Times New Roman"/>
          <w:sz w:val="24"/>
          <w:lang w:eastAsia="en-US"/>
        </w:rPr>
        <w:t>отпуска до 1 года в соответствии с п.5 ст.55 Закона российской Федерации «Об образовании» и ст.335 Трудового кодекса РФ;</w:t>
      </w:r>
    </w:p>
    <w:p w:rsidR="00413DDF" w:rsidRPr="00413DDF" w:rsidRDefault="00413DDF" w:rsidP="00413DDF">
      <w:pPr>
        <w:suppressAutoHyphens w:val="0"/>
        <w:ind w:firstLine="709"/>
        <w:jc w:val="both"/>
        <w:rPr>
          <w:rFonts w:ascii="Times New Roman" w:eastAsia="Calibri" w:hAnsi="Times New Roman"/>
          <w:sz w:val="24"/>
          <w:lang w:eastAsia="en-US"/>
        </w:rPr>
      </w:pPr>
      <w:r w:rsidRPr="00413DDF">
        <w:rPr>
          <w:rFonts w:ascii="Times New Roman" w:eastAsia="Calibri" w:hAnsi="Times New Roman"/>
          <w:sz w:val="24"/>
          <w:lang w:eastAsia="en-US"/>
        </w:rPr>
        <w:t>при выходе их на работу уровень заработной платы сохраняется с учетом установленной им квалификационной категории в индивидуальном порядке не более чем на один год.</w:t>
      </w:r>
    </w:p>
    <w:p w:rsidR="00CD4BCA" w:rsidRPr="00AE0470" w:rsidRDefault="00494713" w:rsidP="00494713">
      <w:pPr>
        <w:ind w:firstLine="709"/>
        <w:jc w:val="both"/>
        <w:rPr>
          <w:rFonts w:ascii="Times New Roman" w:hAnsi="Times New Roman"/>
          <w:kern w:val="1"/>
          <w:sz w:val="24"/>
        </w:rPr>
      </w:pPr>
      <w:r>
        <w:rPr>
          <w:rFonts w:ascii="Times New Roman" w:hAnsi="Times New Roman"/>
          <w:kern w:val="1"/>
          <w:sz w:val="24"/>
        </w:rPr>
        <w:lastRenderedPageBreak/>
        <w:t>7.1.4</w:t>
      </w:r>
      <w:r w:rsidR="00CD4BCA" w:rsidRPr="00AE0470">
        <w:rPr>
          <w:rFonts w:ascii="Times New Roman" w:hAnsi="Times New Roman"/>
          <w:kern w:val="1"/>
          <w:sz w:val="24"/>
        </w:rPr>
        <w:t>.</w:t>
      </w:r>
      <w:r w:rsidR="00CD4BCA">
        <w:rPr>
          <w:rFonts w:ascii="Times New Roman" w:hAnsi="Times New Roman"/>
          <w:kern w:val="1"/>
          <w:sz w:val="24"/>
        </w:rPr>
        <w:t xml:space="preserve"> </w:t>
      </w:r>
      <w:r w:rsidR="00CD4BCA" w:rsidRPr="00AE0470">
        <w:rPr>
          <w:rFonts w:ascii="Times New Roman" w:hAnsi="Times New Roman"/>
          <w:kern w:val="1"/>
          <w:sz w:val="24"/>
        </w:rPr>
        <w:t>Квалификационные категории в течение срока их действия учитываются при установлении работникам оп</w:t>
      </w:r>
      <w:r>
        <w:rPr>
          <w:rFonts w:ascii="Times New Roman" w:hAnsi="Times New Roman"/>
          <w:kern w:val="1"/>
          <w:sz w:val="24"/>
        </w:rPr>
        <w:t>латы труда в следующих случаях:</w:t>
      </w:r>
    </w:p>
    <w:p w:rsidR="00CD4BCA" w:rsidRPr="00AE0470" w:rsidRDefault="00CD4BCA" w:rsidP="00CD4BCA">
      <w:pPr>
        <w:numPr>
          <w:ilvl w:val="0"/>
          <w:numId w:val="27"/>
        </w:numPr>
        <w:suppressAutoHyphens w:val="0"/>
        <w:ind w:left="0" w:firstLine="709"/>
        <w:jc w:val="both"/>
        <w:rPr>
          <w:rFonts w:ascii="Times New Roman" w:hAnsi="Times New Roman"/>
          <w:kern w:val="1"/>
          <w:sz w:val="24"/>
        </w:rPr>
      </w:pPr>
      <w:r w:rsidRPr="00AE0470">
        <w:rPr>
          <w:rFonts w:ascii="Times New Roman" w:hAnsi="Times New Roman"/>
          <w:kern w:val="1"/>
          <w:sz w:val="24"/>
        </w:rPr>
        <w:t>при переезде работника из другого региона (области, края, республики) Российской Федерации;</w:t>
      </w:r>
    </w:p>
    <w:p w:rsidR="00CD4BCA" w:rsidRPr="00494713" w:rsidRDefault="00CD4BCA" w:rsidP="00494713">
      <w:pPr>
        <w:numPr>
          <w:ilvl w:val="0"/>
          <w:numId w:val="27"/>
        </w:numPr>
        <w:suppressAutoHyphens w:val="0"/>
        <w:ind w:left="0" w:firstLine="709"/>
        <w:jc w:val="both"/>
        <w:rPr>
          <w:rFonts w:ascii="Times New Roman" w:hAnsi="Times New Roman"/>
          <w:kern w:val="1"/>
          <w:sz w:val="24"/>
        </w:rPr>
      </w:pPr>
      <w:r w:rsidRPr="00AE0470">
        <w:rPr>
          <w:rFonts w:ascii="Times New Roman" w:hAnsi="Times New Roman"/>
          <w:kern w:val="1"/>
          <w:sz w:val="24"/>
        </w:rPr>
        <w:t>при возобновлении работы в должности, по которой присвоена квалификационная категория, независимо от перерывов в работе;</w:t>
      </w:r>
    </w:p>
    <w:p w:rsidR="001D6C4F" w:rsidRPr="00494713" w:rsidRDefault="00494713" w:rsidP="00494713">
      <w:pPr>
        <w:ind w:firstLine="709"/>
        <w:jc w:val="both"/>
        <w:rPr>
          <w:rFonts w:ascii="Times New Roman" w:hAnsi="Times New Roman"/>
          <w:sz w:val="24"/>
        </w:rPr>
      </w:pPr>
      <w:r>
        <w:rPr>
          <w:rFonts w:ascii="Times New Roman" w:hAnsi="Times New Roman"/>
          <w:sz w:val="24"/>
        </w:rPr>
        <w:t>7.1.5</w:t>
      </w:r>
      <w:r w:rsidR="0079130F" w:rsidRPr="0079130F">
        <w:rPr>
          <w:rFonts w:ascii="Times New Roman" w:hAnsi="Times New Roman"/>
          <w:sz w:val="24"/>
        </w:rPr>
        <w:t>. По письменному заявлению работника в случаях его временной нетрудоспособности в период прохождения им аттестации, нахождения в командировке или отсутствия по другим уважительным причинам, продолжительность его аттестации может быть увеличена на период его отсутствия по уважительн</w:t>
      </w:r>
      <w:r>
        <w:rPr>
          <w:rFonts w:ascii="Times New Roman" w:hAnsi="Times New Roman"/>
          <w:sz w:val="24"/>
        </w:rPr>
        <w:t>ой причине. (4.12. Соглашения).</w:t>
      </w:r>
    </w:p>
    <w:p w:rsidR="001D6C4F" w:rsidRDefault="001D6C4F" w:rsidP="00413DDF">
      <w:pPr>
        <w:pStyle w:val="a8"/>
        <w:suppressAutoHyphens w:val="0"/>
        <w:ind w:firstLine="709"/>
        <w:rPr>
          <w:sz w:val="24"/>
        </w:rPr>
      </w:pPr>
    </w:p>
    <w:p w:rsidR="001D6C4F" w:rsidRPr="00494713" w:rsidRDefault="001D6C4F" w:rsidP="00B43D52">
      <w:pPr>
        <w:pStyle w:val="1"/>
        <w:numPr>
          <w:ilvl w:val="0"/>
          <w:numId w:val="0"/>
        </w:numPr>
        <w:ind w:left="360"/>
        <w:jc w:val="center"/>
        <w:rPr>
          <w:rFonts w:ascii="Times New Roman" w:hAnsi="Times New Roman"/>
          <w:sz w:val="24"/>
        </w:rPr>
      </w:pPr>
      <w:r w:rsidRPr="00494713">
        <w:rPr>
          <w:rFonts w:ascii="Times New Roman" w:hAnsi="Times New Roman"/>
          <w:sz w:val="24"/>
        </w:rPr>
        <w:t>VIII. Охрана труда и здоровья</w:t>
      </w:r>
    </w:p>
    <w:p w:rsidR="001D6C4F" w:rsidRDefault="001D6C4F" w:rsidP="00B43D52">
      <w:pPr>
        <w:ind w:left="360"/>
        <w:jc w:val="center"/>
      </w:pPr>
    </w:p>
    <w:p w:rsidR="001D6C4F" w:rsidRDefault="001D6C4F">
      <w:pPr>
        <w:suppressAutoHyphens w:val="0"/>
        <w:spacing w:line="200" w:lineRule="atLeast"/>
        <w:ind w:firstLine="680"/>
        <w:jc w:val="both"/>
        <w:rPr>
          <w:rFonts w:ascii="Times New Roman" w:hAnsi="Times New Roman"/>
          <w:sz w:val="24"/>
        </w:rPr>
      </w:pPr>
      <w:r>
        <w:rPr>
          <w:rFonts w:ascii="Times New Roman" w:hAnsi="Times New Roman"/>
          <w:sz w:val="24"/>
        </w:rPr>
        <w:t>8. Работодатель обязуется:</w:t>
      </w:r>
    </w:p>
    <w:p w:rsidR="001D6C4F" w:rsidRDefault="001D6C4F">
      <w:pPr>
        <w:suppressAutoHyphens w:val="0"/>
        <w:spacing w:line="200" w:lineRule="atLeast"/>
        <w:ind w:firstLine="680"/>
        <w:jc w:val="both"/>
        <w:rPr>
          <w:rFonts w:ascii="Times New Roman" w:hAnsi="Times New Roman"/>
          <w:sz w:val="24"/>
        </w:rPr>
      </w:pPr>
      <w:r>
        <w:rPr>
          <w:rFonts w:ascii="Times New Roman" w:hAnsi="Times New Roman"/>
          <w:sz w:val="24"/>
        </w:rPr>
        <w:t>8.1.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1D6C4F" w:rsidRDefault="001D6C4F" w:rsidP="00E76EDC">
      <w:pPr>
        <w:suppressAutoHyphens w:val="0"/>
        <w:spacing w:line="200" w:lineRule="atLeast"/>
        <w:ind w:firstLine="680"/>
        <w:jc w:val="both"/>
        <w:rPr>
          <w:rFonts w:ascii="Times New Roman" w:hAnsi="Times New Roman"/>
          <w:sz w:val="24"/>
        </w:rPr>
      </w:pPr>
      <w:r>
        <w:rPr>
          <w:rFonts w:ascii="Times New Roman" w:hAnsi="Times New Roman"/>
          <w:sz w:val="24"/>
        </w:rPr>
        <w:t xml:space="preserve">Для реализации этого права ежегодно заключать Соглашения по охране труда </w:t>
      </w:r>
      <w:r w:rsidRPr="00501130">
        <w:rPr>
          <w:rFonts w:ascii="Times New Roman" w:hAnsi="Times New Roman"/>
          <w:sz w:val="24"/>
        </w:rPr>
        <w:t xml:space="preserve">(приложение № </w:t>
      </w:r>
      <w:r w:rsidR="00501130" w:rsidRPr="00501130">
        <w:rPr>
          <w:rFonts w:ascii="Times New Roman" w:hAnsi="Times New Roman"/>
          <w:sz w:val="24"/>
        </w:rPr>
        <w:t>3</w:t>
      </w:r>
      <w:r w:rsidRPr="00501130">
        <w:rPr>
          <w:rFonts w:ascii="Times New Roman" w:hAnsi="Times New Roman"/>
          <w:sz w:val="24"/>
        </w:rPr>
        <w:t>)</w:t>
      </w:r>
      <w:r>
        <w:rPr>
          <w:rFonts w:ascii="Times New Roman" w:hAnsi="Times New Roman"/>
          <w:sz w:val="24"/>
        </w:rPr>
        <w:t xml:space="preserve"> с определением в нем организационных и технических мероприятий по охране и безопасности труда, сроков, должностных лиц, ответственных за выполнени</w:t>
      </w:r>
      <w:r w:rsidR="00E76EDC">
        <w:rPr>
          <w:rFonts w:ascii="Times New Roman" w:hAnsi="Times New Roman"/>
          <w:sz w:val="24"/>
        </w:rPr>
        <w:t xml:space="preserve">е предусмотренных мероприятий. </w:t>
      </w:r>
    </w:p>
    <w:p w:rsidR="001D6C4F" w:rsidRDefault="00E76EDC">
      <w:pPr>
        <w:suppressAutoHyphens w:val="0"/>
        <w:spacing w:line="200" w:lineRule="atLeast"/>
        <w:ind w:firstLine="680"/>
        <w:jc w:val="both"/>
        <w:rPr>
          <w:rFonts w:ascii="Times New Roman" w:hAnsi="Times New Roman"/>
          <w:sz w:val="24"/>
        </w:rPr>
      </w:pPr>
      <w:r>
        <w:rPr>
          <w:rFonts w:ascii="Times New Roman" w:hAnsi="Times New Roman"/>
          <w:sz w:val="24"/>
        </w:rPr>
        <w:t>8.2</w:t>
      </w:r>
      <w:r w:rsidR="001D6C4F">
        <w:rPr>
          <w:rFonts w:ascii="Times New Roman" w:hAnsi="Times New Roman"/>
          <w:sz w:val="24"/>
        </w:rPr>
        <w:t>. Предусмотреть на мероприятия по охране труда, определенные Соглашениями по охране труда, денежные средства из фонда охраны труда и дополнительных услуг в суммах, установленных Соглашениями.</w:t>
      </w:r>
    </w:p>
    <w:p w:rsidR="001D6C4F" w:rsidRDefault="00E76EDC">
      <w:pPr>
        <w:suppressAutoHyphens w:val="0"/>
        <w:spacing w:line="200" w:lineRule="atLeast"/>
        <w:ind w:firstLine="680"/>
        <w:jc w:val="both"/>
        <w:rPr>
          <w:rFonts w:ascii="Times New Roman" w:hAnsi="Times New Roman"/>
          <w:sz w:val="24"/>
        </w:rPr>
      </w:pPr>
      <w:r>
        <w:rPr>
          <w:rFonts w:ascii="Times New Roman" w:hAnsi="Times New Roman"/>
          <w:sz w:val="24"/>
        </w:rPr>
        <w:t>8.3</w:t>
      </w:r>
      <w:r w:rsidR="001D6C4F">
        <w:rPr>
          <w:rFonts w:ascii="Times New Roman" w:hAnsi="Times New Roman"/>
          <w:sz w:val="24"/>
        </w:rPr>
        <w:t xml:space="preserve">. Провести в учреждении </w:t>
      </w:r>
      <w:r w:rsidR="00F84DDF">
        <w:rPr>
          <w:rFonts w:ascii="Times New Roman" w:hAnsi="Times New Roman"/>
          <w:sz w:val="24"/>
        </w:rPr>
        <w:t>СОУТ</w:t>
      </w:r>
      <w:r w:rsidR="001D6C4F">
        <w:rPr>
          <w:rFonts w:ascii="Times New Roman" w:hAnsi="Times New Roman"/>
          <w:sz w:val="24"/>
        </w:rPr>
        <w:t>.</w:t>
      </w:r>
    </w:p>
    <w:p w:rsidR="001D6C4F" w:rsidRDefault="001D6C4F">
      <w:pPr>
        <w:suppressAutoHyphens w:val="0"/>
        <w:autoSpaceDE w:val="0"/>
        <w:spacing w:line="200" w:lineRule="atLeast"/>
        <w:ind w:firstLine="870"/>
        <w:jc w:val="both"/>
        <w:rPr>
          <w:rFonts w:ascii="Times New Roman" w:hAnsi="Times New Roman"/>
          <w:sz w:val="24"/>
        </w:rPr>
      </w:pPr>
      <w:r>
        <w:rPr>
          <w:rFonts w:ascii="Times New Roman" w:hAnsi="Times New Roman"/>
          <w:sz w:val="24"/>
        </w:rPr>
        <w:t>Обеспечивать гарантии и льготы работни</w:t>
      </w:r>
      <w:r w:rsidR="002F5C2D">
        <w:rPr>
          <w:rFonts w:ascii="Times New Roman" w:hAnsi="Times New Roman"/>
          <w:sz w:val="24"/>
        </w:rPr>
        <w:t xml:space="preserve">кам, занятым на </w:t>
      </w:r>
      <w:r>
        <w:rPr>
          <w:rFonts w:ascii="Times New Roman" w:hAnsi="Times New Roman"/>
          <w:sz w:val="24"/>
        </w:rPr>
        <w:t xml:space="preserve">работах с вредными и (или) опасными условиями труда (по результатам </w:t>
      </w:r>
      <w:r w:rsidR="00F84DDF">
        <w:rPr>
          <w:rFonts w:ascii="Times New Roman" w:hAnsi="Times New Roman"/>
          <w:sz w:val="24"/>
        </w:rPr>
        <w:t>СОУТ</w:t>
      </w:r>
      <w:r>
        <w:rPr>
          <w:rFonts w:ascii="Times New Roman" w:hAnsi="Times New Roman"/>
          <w:sz w:val="24"/>
        </w:rPr>
        <w:t>).</w:t>
      </w:r>
    </w:p>
    <w:p w:rsidR="001D6C4F" w:rsidRDefault="001D6C4F">
      <w:pPr>
        <w:suppressAutoHyphens w:val="0"/>
        <w:spacing w:line="200" w:lineRule="atLeast"/>
        <w:ind w:firstLine="680"/>
        <w:jc w:val="both"/>
        <w:rPr>
          <w:rFonts w:ascii="Times New Roman" w:hAnsi="Times New Roman"/>
          <w:sz w:val="24"/>
        </w:rPr>
      </w:pPr>
      <w:r>
        <w:rPr>
          <w:rFonts w:ascii="Times New Roman" w:hAnsi="Times New Roman"/>
          <w:sz w:val="24"/>
        </w:rPr>
        <w:t xml:space="preserve">Создавать рабочие места, соответствующие требованиям охраны труда. </w:t>
      </w:r>
    </w:p>
    <w:p w:rsidR="001D6C4F" w:rsidRDefault="00E76EDC">
      <w:pPr>
        <w:suppressAutoHyphens w:val="0"/>
        <w:spacing w:line="200" w:lineRule="atLeast"/>
        <w:ind w:firstLine="680"/>
        <w:jc w:val="both"/>
        <w:rPr>
          <w:rFonts w:ascii="Times New Roman" w:hAnsi="Times New Roman"/>
          <w:sz w:val="24"/>
        </w:rPr>
      </w:pPr>
      <w:r>
        <w:rPr>
          <w:rFonts w:ascii="Times New Roman" w:hAnsi="Times New Roman"/>
          <w:sz w:val="24"/>
        </w:rPr>
        <w:t>8.4.</w:t>
      </w:r>
      <w:r w:rsidR="001D6C4F">
        <w:rPr>
          <w:rFonts w:ascii="Times New Roman" w:hAnsi="Times New Roman"/>
          <w:sz w:val="24"/>
        </w:rPr>
        <w:t xml:space="preserve"> Проводить со всеми поступающими на работу, а также переведенными на другую работу работниками учреждения обучение и инструктажи по охране труда, сохранности жизни и здоровья детей, безопасным методам и приемам выполнения работ, оказанию первой помощи пострадавшим.</w:t>
      </w:r>
    </w:p>
    <w:p w:rsidR="001D6C4F" w:rsidRDefault="00E76EDC">
      <w:pPr>
        <w:suppressAutoHyphens w:val="0"/>
        <w:spacing w:line="200" w:lineRule="atLeast"/>
        <w:ind w:firstLine="680"/>
        <w:jc w:val="both"/>
        <w:rPr>
          <w:rFonts w:ascii="Times New Roman" w:hAnsi="Times New Roman"/>
          <w:sz w:val="24"/>
        </w:rPr>
      </w:pPr>
      <w:r>
        <w:rPr>
          <w:rFonts w:ascii="Times New Roman" w:hAnsi="Times New Roman"/>
          <w:sz w:val="24"/>
        </w:rPr>
        <w:t>8.5</w:t>
      </w:r>
      <w:r w:rsidR="001D6C4F">
        <w:rPr>
          <w:rFonts w:ascii="Times New Roman" w:hAnsi="Times New Roman"/>
          <w:sz w:val="24"/>
        </w:rPr>
        <w:t>. Обеспечивать наличие нормативных и справочных материалов по охране труда, правил, инструкций, журналов регистрации инструктажей и других материалов за счет учреждения.</w:t>
      </w:r>
    </w:p>
    <w:p w:rsidR="001D6C4F" w:rsidRDefault="00E76EDC">
      <w:pPr>
        <w:suppressAutoHyphens w:val="0"/>
        <w:spacing w:line="200" w:lineRule="atLeast"/>
        <w:ind w:firstLine="680"/>
        <w:jc w:val="both"/>
        <w:rPr>
          <w:rFonts w:ascii="Times New Roman" w:hAnsi="Times New Roman"/>
          <w:sz w:val="24"/>
        </w:rPr>
      </w:pPr>
      <w:r>
        <w:rPr>
          <w:rFonts w:ascii="Times New Roman" w:hAnsi="Times New Roman"/>
          <w:sz w:val="24"/>
        </w:rPr>
        <w:t>8.6</w:t>
      </w:r>
      <w:r w:rsidR="001D6C4F">
        <w:rPr>
          <w:rFonts w:ascii="Times New Roman" w:hAnsi="Times New Roman"/>
          <w:sz w:val="24"/>
        </w:rPr>
        <w:t>. Обеспечивать работни</w:t>
      </w:r>
      <w:r w:rsidR="002F5C2D">
        <w:rPr>
          <w:rFonts w:ascii="Times New Roman" w:hAnsi="Times New Roman"/>
          <w:sz w:val="24"/>
        </w:rPr>
        <w:t xml:space="preserve">ков специальной одеждой </w:t>
      </w:r>
      <w:r w:rsidR="001D6C4F">
        <w:rPr>
          <w:rFonts w:ascii="Times New Roman" w:hAnsi="Times New Roman"/>
          <w:sz w:val="24"/>
        </w:rPr>
        <w:t xml:space="preserve">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 </w:t>
      </w:r>
      <w:r w:rsidR="001D6C4F" w:rsidRPr="00E76EDC">
        <w:rPr>
          <w:rFonts w:ascii="Times New Roman" w:hAnsi="Times New Roman"/>
          <w:color w:val="FF0000"/>
          <w:sz w:val="24"/>
        </w:rPr>
        <w:t>(Приложение</w:t>
      </w:r>
      <w:r w:rsidR="001D6C4F">
        <w:rPr>
          <w:rFonts w:ascii="Times New Roman" w:hAnsi="Times New Roman"/>
          <w:sz w:val="24"/>
        </w:rPr>
        <w:t xml:space="preserve"> №</w:t>
      </w:r>
      <w:r w:rsidR="002F5C2D">
        <w:rPr>
          <w:rFonts w:ascii="Times New Roman" w:hAnsi="Times New Roman"/>
          <w:sz w:val="24"/>
        </w:rPr>
        <w:t>4</w:t>
      </w:r>
      <w:r w:rsidR="001D6C4F">
        <w:rPr>
          <w:rFonts w:ascii="Times New Roman" w:hAnsi="Times New Roman"/>
          <w:sz w:val="24"/>
        </w:rPr>
        <w:t>).</w:t>
      </w:r>
    </w:p>
    <w:p w:rsidR="001D6C4F" w:rsidRDefault="00E76EDC">
      <w:pPr>
        <w:suppressAutoHyphens w:val="0"/>
        <w:spacing w:line="200" w:lineRule="atLeast"/>
        <w:ind w:firstLine="680"/>
        <w:jc w:val="both"/>
        <w:rPr>
          <w:rFonts w:ascii="Times New Roman" w:hAnsi="Times New Roman"/>
          <w:sz w:val="24"/>
        </w:rPr>
      </w:pPr>
      <w:r>
        <w:rPr>
          <w:rFonts w:ascii="Times New Roman" w:hAnsi="Times New Roman"/>
          <w:sz w:val="24"/>
        </w:rPr>
        <w:t>8.7</w:t>
      </w:r>
      <w:r w:rsidR="001D6C4F">
        <w:rPr>
          <w:rFonts w:ascii="Times New Roman" w:hAnsi="Times New Roman"/>
          <w:sz w:val="24"/>
        </w:rPr>
        <w:t xml:space="preserve">. Обеспечивать обязательное социальное страхование всех работающих по трудовому </w:t>
      </w:r>
      <w:proofErr w:type="gramStart"/>
      <w:r w:rsidR="001D6C4F">
        <w:rPr>
          <w:rFonts w:ascii="Times New Roman" w:hAnsi="Times New Roman"/>
          <w:sz w:val="24"/>
        </w:rPr>
        <w:t>договору</w:t>
      </w:r>
      <w:r>
        <w:rPr>
          <w:rFonts w:ascii="Times New Roman" w:hAnsi="Times New Roman"/>
          <w:sz w:val="24"/>
        </w:rPr>
        <w:t>(</w:t>
      </w:r>
      <w:proofErr w:type="gramEnd"/>
      <w:r>
        <w:rPr>
          <w:rFonts w:ascii="Times New Roman" w:hAnsi="Times New Roman"/>
          <w:sz w:val="24"/>
        </w:rPr>
        <w:t>эффективному контракту)</w:t>
      </w:r>
      <w:r w:rsidR="001D6C4F">
        <w:rPr>
          <w:rFonts w:ascii="Times New Roman" w:hAnsi="Times New Roman"/>
          <w:sz w:val="24"/>
        </w:rPr>
        <w:t xml:space="preserve"> от несчастных случаев на производстве и профессиональных заболеваний в соответствии с федеральным законом.</w:t>
      </w:r>
    </w:p>
    <w:p w:rsidR="001D6C4F" w:rsidRDefault="00E76EDC">
      <w:pPr>
        <w:suppressAutoHyphens w:val="0"/>
        <w:spacing w:line="200" w:lineRule="atLeast"/>
        <w:ind w:firstLine="680"/>
        <w:jc w:val="both"/>
        <w:rPr>
          <w:rFonts w:ascii="Times New Roman" w:hAnsi="Times New Roman"/>
          <w:sz w:val="24"/>
        </w:rPr>
      </w:pPr>
      <w:r>
        <w:rPr>
          <w:rFonts w:ascii="Times New Roman" w:hAnsi="Times New Roman"/>
          <w:sz w:val="24"/>
        </w:rPr>
        <w:t>8.8</w:t>
      </w:r>
      <w:r w:rsidR="001D6C4F">
        <w:rPr>
          <w:rFonts w:ascii="Times New Roman" w:hAnsi="Times New Roman"/>
          <w:sz w:val="24"/>
        </w:rPr>
        <w:t>.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1D6C4F" w:rsidRDefault="00E76EDC">
      <w:pPr>
        <w:suppressAutoHyphens w:val="0"/>
        <w:spacing w:line="200" w:lineRule="atLeast"/>
        <w:ind w:firstLine="680"/>
        <w:jc w:val="both"/>
        <w:rPr>
          <w:rFonts w:ascii="Times New Roman" w:hAnsi="Times New Roman"/>
          <w:sz w:val="24"/>
        </w:rPr>
      </w:pPr>
      <w:r>
        <w:rPr>
          <w:rFonts w:ascii="Times New Roman" w:hAnsi="Times New Roman"/>
          <w:sz w:val="24"/>
        </w:rPr>
        <w:t>8.9</w:t>
      </w:r>
      <w:r w:rsidR="001D6C4F">
        <w:rPr>
          <w:rFonts w:ascii="Times New Roman" w:hAnsi="Times New Roman"/>
          <w:sz w:val="24"/>
        </w:rPr>
        <w:t>. Проводить своевременное расследование несчастных случаев на производстве и вести их учет.</w:t>
      </w:r>
    </w:p>
    <w:p w:rsidR="001D6C4F" w:rsidRDefault="003E4695">
      <w:pPr>
        <w:suppressAutoHyphens w:val="0"/>
        <w:spacing w:line="200" w:lineRule="atLeast"/>
        <w:ind w:firstLine="680"/>
        <w:jc w:val="both"/>
        <w:rPr>
          <w:rFonts w:ascii="Times New Roman" w:hAnsi="Times New Roman"/>
          <w:sz w:val="24"/>
        </w:rPr>
      </w:pPr>
      <w:r>
        <w:rPr>
          <w:rFonts w:ascii="Times New Roman" w:hAnsi="Times New Roman"/>
          <w:sz w:val="24"/>
        </w:rPr>
        <w:t>8.10</w:t>
      </w:r>
      <w:r w:rsidR="001D6C4F">
        <w:rPr>
          <w:rFonts w:ascii="Times New Roman" w:hAnsi="Times New Roman"/>
          <w:sz w:val="24"/>
        </w:rPr>
        <w:t xml:space="preserve">. Обеспечивать гарантии и льготы </w:t>
      </w:r>
      <w:proofErr w:type="gramStart"/>
      <w:r w:rsidR="001D6C4F">
        <w:rPr>
          <w:rFonts w:ascii="Times New Roman" w:hAnsi="Times New Roman"/>
          <w:sz w:val="24"/>
        </w:rPr>
        <w:t>работник</w:t>
      </w:r>
      <w:r w:rsidR="002F5C2D">
        <w:rPr>
          <w:rFonts w:ascii="Times New Roman" w:hAnsi="Times New Roman"/>
          <w:sz w:val="24"/>
        </w:rPr>
        <w:t>ам</w:t>
      </w:r>
      <w:proofErr w:type="gramEnd"/>
      <w:r w:rsidR="002F5C2D">
        <w:rPr>
          <w:rFonts w:ascii="Times New Roman" w:hAnsi="Times New Roman"/>
          <w:sz w:val="24"/>
        </w:rPr>
        <w:t xml:space="preserve"> занятым на </w:t>
      </w:r>
      <w:r w:rsidR="001D6C4F">
        <w:rPr>
          <w:rFonts w:ascii="Times New Roman" w:hAnsi="Times New Roman"/>
          <w:sz w:val="24"/>
        </w:rPr>
        <w:t>работах с вредными и (или) опасными условиями труда на основании аттестации рабочих мест</w:t>
      </w:r>
      <w:r w:rsidR="002A69DB">
        <w:rPr>
          <w:rFonts w:ascii="Times New Roman" w:hAnsi="Times New Roman"/>
          <w:sz w:val="24"/>
        </w:rPr>
        <w:t>/СОУТ</w:t>
      </w:r>
      <w:r w:rsidR="001D6C4F">
        <w:rPr>
          <w:rFonts w:ascii="Times New Roman" w:hAnsi="Times New Roman"/>
          <w:sz w:val="24"/>
        </w:rPr>
        <w:t>.</w:t>
      </w:r>
    </w:p>
    <w:p w:rsidR="001D6C4F" w:rsidRDefault="003E4695" w:rsidP="003E4695">
      <w:pPr>
        <w:suppressAutoHyphens w:val="0"/>
        <w:spacing w:line="200" w:lineRule="atLeast"/>
        <w:ind w:firstLine="680"/>
        <w:jc w:val="both"/>
        <w:rPr>
          <w:rFonts w:ascii="Times New Roman" w:hAnsi="Times New Roman"/>
          <w:sz w:val="24"/>
        </w:rPr>
      </w:pPr>
      <w:r>
        <w:rPr>
          <w:rFonts w:ascii="Times New Roman" w:hAnsi="Times New Roman"/>
          <w:sz w:val="24"/>
        </w:rPr>
        <w:lastRenderedPageBreak/>
        <w:t>8.11</w:t>
      </w:r>
      <w:r w:rsidR="001D6C4F">
        <w:rPr>
          <w:rFonts w:ascii="Times New Roman" w:hAnsi="Times New Roman"/>
          <w:sz w:val="24"/>
        </w:rPr>
        <w:t>. Создать в учреждении комиссию по охране труда, в состав которой на паритетной основе должны входить члены профкома и уполномоченные (до</w:t>
      </w:r>
      <w:r>
        <w:rPr>
          <w:rFonts w:ascii="Times New Roman" w:hAnsi="Times New Roman"/>
          <w:sz w:val="24"/>
        </w:rPr>
        <w:t>веренные) лица по охране труда.</w:t>
      </w:r>
    </w:p>
    <w:p w:rsidR="001D6C4F" w:rsidRDefault="003E4695">
      <w:pPr>
        <w:suppressAutoHyphens w:val="0"/>
        <w:spacing w:line="200" w:lineRule="atLeast"/>
        <w:ind w:firstLine="680"/>
        <w:jc w:val="both"/>
        <w:rPr>
          <w:rFonts w:ascii="Times New Roman" w:hAnsi="Times New Roman"/>
          <w:sz w:val="24"/>
        </w:rPr>
      </w:pPr>
      <w:r>
        <w:rPr>
          <w:rFonts w:ascii="Times New Roman" w:hAnsi="Times New Roman"/>
          <w:sz w:val="24"/>
        </w:rPr>
        <w:t>8.12</w:t>
      </w:r>
      <w:r w:rsidR="001D6C4F">
        <w:rPr>
          <w:rFonts w:ascii="Times New Roman" w:hAnsi="Times New Roman"/>
          <w:sz w:val="24"/>
        </w:rPr>
        <w:t>. Осуществлять совместно с профкомом контроль за состоянием условий и охраны труда, выполнением ежегодных соглашений по охране труда с составлением актов проверки одни раз в год.</w:t>
      </w:r>
    </w:p>
    <w:p w:rsidR="001D6C4F" w:rsidRDefault="003E4695">
      <w:pPr>
        <w:suppressAutoHyphens w:val="0"/>
        <w:spacing w:line="200" w:lineRule="atLeast"/>
        <w:ind w:firstLine="680"/>
        <w:jc w:val="both"/>
        <w:rPr>
          <w:rFonts w:ascii="Times New Roman" w:hAnsi="Times New Roman"/>
          <w:sz w:val="24"/>
        </w:rPr>
      </w:pPr>
      <w:r>
        <w:rPr>
          <w:rFonts w:ascii="Times New Roman" w:hAnsi="Times New Roman"/>
          <w:sz w:val="24"/>
        </w:rPr>
        <w:t>8.13</w:t>
      </w:r>
      <w:r w:rsidR="001D6C4F">
        <w:rPr>
          <w:rFonts w:ascii="Times New Roman" w:hAnsi="Times New Roman"/>
          <w:sz w:val="24"/>
        </w:rPr>
        <w:t>.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состояния охраны труда в учреждении. В случае выявления ими нарушения прав работников на здоровые и безопасные условия труда рассматривать представленные ими акты проверок, представления и своевременно принимать меры к устранению выявленных нарушений.</w:t>
      </w:r>
    </w:p>
    <w:p w:rsidR="001D6C4F" w:rsidRDefault="003E4695">
      <w:pPr>
        <w:suppressAutoHyphens w:val="0"/>
        <w:spacing w:line="200" w:lineRule="atLeast"/>
        <w:ind w:firstLine="680"/>
        <w:jc w:val="both"/>
        <w:rPr>
          <w:rFonts w:ascii="Times New Roman" w:hAnsi="Times New Roman"/>
          <w:sz w:val="24"/>
        </w:rPr>
      </w:pPr>
      <w:r>
        <w:rPr>
          <w:rFonts w:ascii="Times New Roman" w:hAnsi="Times New Roman"/>
          <w:sz w:val="24"/>
        </w:rPr>
        <w:t>8.14</w:t>
      </w:r>
      <w:r w:rsidR="001D6C4F">
        <w:rPr>
          <w:rFonts w:ascii="Times New Roman" w:hAnsi="Times New Roman"/>
          <w:sz w:val="24"/>
        </w:rPr>
        <w:t>. Обеспечить прохождение бесплатных обязательных предварительных и периодических медицинских осмотров (обследований) работников с</w:t>
      </w:r>
      <w:r w:rsidR="001D6C4F">
        <w:rPr>
          <w:rFonts w:ascii="Times New Roman" w:hAnsi="Times New Roman"/>
          <w:i/>
          <w:sz w:val="24"/>
        </w:rPr>
        <w:t xml:space="preserve"> </w:t>
      </w:r>
      <w:r w:rsidR="001D6C4F">
        <w:rPr>
          <w:rFonts w:ascii="Times New Roman" w:hAnsi="Times New Roman"/>
          <w:sz w:val="24"/>
        </w:rPr>
        <w:t xml:space="preserve">сохранением за ними места работы (должности) и заработка. </w:t>
      </w:r>
    </w:p>
    <w:p w:rsidR="001D6C4F" w:rsidRDefault="003E4695">
      <w:pPr>
        <w:suppressAutoHyphens w:val="0"/>
        <w:spacing w:line="200" w:lineRule="atLeast"/>
        <w:ind w:firstLine="680"/>
        <w:jc w:val="both"/>
        <w:rPr>
          <w:rFonts w:ascii="Times New Roman" w:hAnsi="Times New Roman"/>
          <w:sz w:val="24"/>
        </w:rPr>
      </w:pPr>
      <w:r>
        <w:rPr>
          <w:rFonts w:ascii="Times New Roman" w:hAnsi="Times New Roman"/>
          <w:sz w:val="24"/>
        </w:rPr>
        <w:t>8.15</w:t>
      </w:r>
      <w:r w:rsidR="001D6C4F">
        <w:rPr>
          <w:rFonts w:ascii="Times New Roman" w:hAnsi="Times New Roman"/>
          <w:sz w:val="24"/>
        </w:rPr>
        <w:t>. По совместному решению работодателя и профкома приобретать путевки на лечение и отдых детей работников учреждения.</w:t>
      </w:r>
    </w:p>
    <w:p w:rsidR="001D6C4F" w:rsidRDefault="003E4695" w:rsidP="003E4695">
      <w:pPr>
        <w:suppressAutoHyphens w:val="0"/>
        <w:spacing w:line="200" w:lineRule="atLeast"/>
        <w:ind w:firstLine="680"/>
        <w:jc w:val="both"/>
        <w:rPr>
          <w:rFonts w:ascii="Times New Roman" w:hAnsi="Times New Roman"/>
          <w:sz w:val="24"/>
        </w:rPr>
      </w:pPr>
      <w:r>
        <w:rPr>
          <w:rFonts w:ascii="Times New Roman" w:hAnsi="Times New Roman"/>
          <w:sz w:val="24"/>
        </w:rPr>
        <w:t>8.16</w:t>
      </w:r>
      <w:r w:rsidR="001D6C4F">
        <w:rPr>
          <w:rFonts w:ascii="Times New Roman" w:hAnsi="Times New Roman"/>
          <w:sz w:val="24"/>
        </w:rPr>
        <w:t>. Один раз в полгода информировать коллектив учреждения о расходовании средств социального страхования на оплату пособий, больничных листов, леч</w:t>
      </w:r>
      <w:r>
        <w:rPr>
          <w:rFonts w:ascii="Times New Roman" w:hAnsi="Times New Roman"/>
          <w:sz w:val="24"/>
        </w:rPr>
        <w:t>ение и отдых (февраль, август).</w:t>
      </w:r>
    </w:p>
    <w:p w:rsidR="001D6C4F" w:rsidRDefault="001D6C4F">
      <w:pPr>
        <w:suppressAutoHyphens w:val="0"/>
        <w:spacing w:line="200" w:lineRule="atLeast"/>
        <w:ind w:firstLine="680"/>
        <w:jc w:val="both"/>
        <w:rPr>
          <w:rFonts w:ascii="Times New Roman" w:hAnsi="Times New Roman"/>
          <w:sz w:val="24"/>
        </w:rPr>
      </w:pPr>
    </w:p>
    <w:p w:rsidR="001D6C4F" w:rsidRPr="003E4695" w:rsidRDefault="001D6C4F" w:rsidP="00B43D52">
      <w:pPr>
        <w:pStyle w:val="1"/>
        <w:numPr>
          <w:ilvl w:val="0"/>
          <w:numId w:val="0"/>
        </w:numPr>
        <w:jc w:val="center"/>
        <w:rPr>
          <w:rFonts w:ascii="Times New Roman" w:hAnsi="Times New Roman"/>
          <w:sz w:val="24"/>
        </w:rPr>
      </w:pPr>
      <w:r w:rsidRPr="003E4695">
        <w:rPr>
          <w:rFonts w:ascii="Times New Roman" w:hAnsi="Times New Roman"/>
          <w:sz w:val="24"/>
        </w:rPr>
        <w:t>IX. Гарантии профсоюзной деятельности</w:t>
      </w:r>
    </w:p>
    <w:p w:rsidR="001D6C4F" w:rsidRDefault="001D6C4F">
      <w:pPr>
        <w:ind w:left="360"/>
        <w:jc w:val="both"/>
      </w:pPr>
    </w:p>
    <w:p w:rsidR="001D6C4F" w:rsidRDefault="001D6C4F">
      <w:pPr>
        <w:suppressAutoHyphens w:val="0"/>
        <w:spacing w:line="200" w:lineRule="atLeast"/>
        <w:ind w:firstLine="680"/>
        <w:jc w:val="both"/>
        <w:rPr>
          <w:rFonts w:ascii="Times New Roman" w:hAnsi="Times New Roman"/>
          <w:sz w:val="24"/>
        </w:rPr>
      </w:pPr>
      <w:r>
        <w:rPr>
          <w:rFonts w:ascii="Times New Roman" w:hAnsi="Times New Roman"/>
          <w:sz w:val="24"/>
        </w:rPr>
        <w:t>9. Стороны договорились о том, что:</w:t>
      </w:r>
    </w:p>
    <w:p w:rsidR="001D6C4F" w:rsidRDefault="001D6C4F">
      <w:pPr>
        <w:suppressAutoHyphens w:val="0"/>
        <w:spacing w:line="200" w:lineRule="atLeast"/>
        <w:ind w:firstLine="680"/>
        <w:jc w:val="both"/>
        <w:rPr>
          <w:rFonts w:ascii="Times New Roman" w:hAnsi="Times New Roman"/>
          <w:sz w:val="24"/>
        </w:rPr>
      </w:pPr>
      <w:r>
        <w:rPr>
          <w:rFonts w:ascii="Times New Roman" w:hAnsi="Times New Roman"/>
          <w:sz w:val="24"/>
        </w:rPr>
        <w:t>9.1.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1D6C4F" w:rsidRDefault="001D6C4F">
      <w:pPr>
        <w:suppressAutoHyphens w:val="0"/>
        <w:spacing w:line="200" w:lineRule="atLeast"/>
        <w:ind w:firstLine="680"/>
        <w:jc w:val="both"/>
        <w:rPr>
          <w:rFonts w:ascii="Times New Roman" w:hAnsi="Times New Roman"/>
          <w:sz w:val="24"/>
        </w:rPr>
      </w:pPr>
      <w:r>
        <w:rPr>
          <w:rFonts w:ascii="Times New Roman" w:hAnsi="Times New Roman"/>
          <w:sz w:val="24"/>
        </w:rPr>
        <w:t>9.2. Профком осуществляет в установленном порядке контроль соблюдения трудового законодательства и иных нормативных правовых актов, содержащих нормы трудового права (ст. 370 ТК РФ).</w:t>
      </w:r>
    </w:p>
    <w:p w:rsidR="001D6C4F" w:rsidRDefault="001D6C4F">
      <w:pPr>
        <w:suppressAutoHyphens w:val="0"/>
        <w:spacing w:line="200" w:lineRule="atLeast"/>
        <w:ind w:firstLine="680"/>
        <w:jc w:val="both"/>
        <w:rPr>
          <w:rFonts w:ascii="Times New Roman" w:hAnsi="Times New Roman"/>
          <w:sz w:val="24"/>
        </w:rPr>
      </w:pPr>
      <w:r>
        <w:rPr>
          <w:rFonts w:ascii="Times New Roman" w:hAnsi="Times New Roman"/>
          <w:sz w:val="24"/>
        </w:rPr>
        <w:t xml:space="preserve">9.3. Работодатель принимает решения с учетом мнения (по согласованию) профкома в случаях, предусмотренных законодательством и настоящим коллективным договором. </w:t>
      </w:r>
    </w:p>
    <w:p w:rsidR="001D6C4F" w:rsidRDefault="001D6C4F">
      <w:pPr>
        <w:suppressAutoHyphens w:val="0"/>
        <w:spacing w:line="200" w:lineRule="atLeast"/>
        <w:ind w:firstLine="680"/>
        <w:jc w:val="both"/>
        <w:rPr>
          <w:rFonts w:ascii="Times New Roman" w:hAnsi="Times New Roman"/>
          <w:sz w:val="24"/>
        </w:rPr>
      </w:pPr>
      <w:r>
        <w:rPr>
          <w:rFonts w:ascii="Times New Roman" w:hAnsi="Times New Roman"/>
          <w:sz w:val="24"/>
        </w:rPr>
        <w:t>9.4. Увольнение работника, являющегося членом профсоюза, по пункту 2, пункту 3 и пункту 5 части первой статьи 81 ТК РФ производится с учетом мотивированного мнения (с предварительного согласия) профкома.</w:t>
      </w:r>
    </w:p>
    <w:p w:rsidR="001D6C4F" w:rsidRDefault="001D6C4F">
      <w:pPr>
        <w:suppressAutoHyphens w:val="0"/>
        <w:spacing w:line="200" w:lineRule="atLeast"/>
        <w:ind w:firstLine="680"/>
        <w:jc w:val="both"/>
        <w:rPr>
          <w:rFonts w:ascii="Times New Roman" w:hAnsi="Times New Roman"/>
          <w:sz w:val="24"/>
        </w:rPr>
      </w:pPr>
      <w:r>
        <w:rPr>
          <w:rFonts w:ascii="Times New Roman" w:hAnsi="Times New Roman"/>
          <w:sz w:val="24"/>
        </w:rPr>
        <w:t>9.5.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w:t>
      </w:r>
      <w:r w:rsidR="002F5C2D">
        <w:rPr>
          <w:rFonts w:ascii="Times New Roman" w:hAnsi="Times New Roman"/>
          <w:sz w:val="24"/>
        </w:rPr>
        <w:t xml:space="preserve"> связи, оргтехникой</w:t>
      </w:r>
      <w:r>
        <w:rPr>
          <w:rFonts w:ascii="Times New Roman" w:hAnsi="Times New Roman"/>
          <w:sz w:val="24"/>
        </w:rPr>
        <w:t xml:space="preserve"> (ст. 377 ТК РФ).</w:t>
      </w:r>
    </w:p>
    <w:p w:rsidR="001D6C4F" w:rsidRDefault="001D6C4F">
      <w:pPr>
        <w:suppressAutoHyphens w:val="0"/>
        <w:spacing w:line="200" w:lineRule="atLeast"/>
        <w:ind w:firstLine="680"/>
        <w:jc w:val="both"/>
        <w:rPr>
          <w:rFonts w:ascii="Times New Roman" w:hAnsi="Times New Roman"/>
          <w:sz w:val="24"/>
        </w:rPr>
      </w:pPr>
      <w:r>
        <w:rPr>
          <w:rFonts w:ascii="Times New Roman" w:hAnsi="Times New Roman"/>
          <w:sz w:val="24"/>
        </w:rPr>
        <w:t>9.6.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1D6C4F" w:rsidRDefault="001D6C4F">
      <w:pPr>
        <w:pStyle w:val="211"/>
        <w:suppressAutoHyphens w:val="0"/>
        <w:spacing w:line="200" w:lineRule="atLeast"/>
        <w:ind w:firstLine="680"/>
        <w:rPr>
          <w:sz w:val="24"/>
        </w:rPr>
      </w:pPr>
      <w:r>
        <w:rPr>
          <w:sz w:val="24"/>
        </w:rPr>
        <w:t>Профсоюз берет на себя обязанности по защите социально-экономических прав работников, не являющихся членами профсоюза (за исключением обязательств, реализация которых обеспечивается за счет средств корпоративных фондов членов профсоюза) при условии, что по их письменному заявлению работодатель ежемесячно перечисляет на счета профсоюзной организации денежные средства из заработной платы указанных работников в размере 0,3 % от заработной платы работника (ст. 30, 377 ТК РФ).</w:t>
      </w:r>
    </w:p>
    <w:p w:rsidR="001D6C4F" w:rsidRDefault="001D6C4F">
      <w:pPr>
        <w:suppressAutoHyphens w:val="0"/>
        <w:spacing w:line="200" w:lineRule="atLeast"/>
        <w:ind w:firstLine="680"/>
        <w:jc w:val="both"/>
        <w:rPr>
          <w:rFonts w:ascii="Times New Roman" w:hAnsi="Times New Roman"/>
          <w:sz w:val="24"/>
        </w:rPr>
      </w:pPr>
      <w:r>
        <w:rPr>
          <w:rFonts w:ascii="Times New Roman" w:hAnsi="Times New Roman"/>
          <w:sz w:val="24"/>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1D6C4F" w:rsidRDefault="001D6C4F">
      <w:pPr>
        <w:suppressAutoHyphens w:val="0"/>
        <w:spacing w:line="200" w:lineRule="atLeast"/>
        <w:ind w:firstLine="680"/>
        <w:jc w:val="both"/>
        <w:rPr>
          <w:rFonts w:ascii="Times New Roman" w:hAnsi="Times New Roman"/>
          <w:sz w:val="24"/>
        </w:rPr>
      </w:pPr>
      <w:r>
        <w:rPr>
          <w:rFonts w:ascii="Times New Roman" w:hAnsi="Times New Roman"/>
          <w:sz w:val="24"/>
        </w:rPr>
        <w:t xml:space="preserve">9.7.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w:t>
      </w:r>
      <w:r>
        <w:rPr>
          <w:rFonts w:ascii="Times New Roman" w:hAnsi="Times New Roman"/>
          <w:sz w:val="24"/>
        </w:rPr>
        <w:lastRenderedPageBreak/>
        <w:t xml:space="preserve">конференций, а также для участия в работе выборных органов Профсоюза, проводимых им семинарах, совещаниях и других мероприятиях. </w:t>
      </w:r>
    </w:p>
    <w:p w:rsidR="001D6C4F" w:rsidRDefault="001D6C4F">
      <w:pPr>
        <w:suppressAutoHyphens w:val="0"/>
        <w:spacing w:line="200" w:lineRule="atLeast"/>
        <w:ind w:firstLine="680"/>
        <w:jc w:val="both"/>
        <w:rPr>
          <w:rFonts w:ascii="Times New Roman" w:hAnsi="Times New Roman"/>
          <w:sz w:val="24"/>
        </w:rPr>
      </w:pPr>
      <w:r>
        <w:rPr>
          <w:rFonts w:ascii="Times New Roman" w:hAnsi="Times New Roman"/>
          <w:sz w:val="24"/>
        </w:rPr>
        <w:t xml:space="preserve">9.8.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w:t>
      </w:r>
    </w:p>
    <w:p w:rsidR="001D6C4F" w:rsidRDefault="003E4695">
      <w:pPr>
        <w:suppressAutoHyphens w:val="0"/>
        <w:spacing w:line="200" w:lineRule="atLeast"/>
        <w:ind w:firstLine="680"/>
        <w:jc w:val="both"/>
        <w:rPr>
          <w:rFonts w:ascii="Times New Roman" w:hAnsi="Times New Roman"/>
          <w:sz w:val="24"/>
        </w:rPr>
      </w:pPr>
      <w:r>
        <w:rPr>
          <w:rFonts w:ascii="Times New Roman" w:hAnsi="Times New Roman"/>
          <w:sz w:val="24"/>
        </w:rPr>
        <w:t>Председатель может быть уволе</w:t>
      </w:r>
      <w:r w:rsidR="0087706C">
        <w:rPr>
          <w:rFonts w:ascii="Times New Roman" w:hAnsi="Times New Roman"/>
          <w:sz w:val="24"/>
        </w:rPr>
        <w:t>н</w:t>
      </w:r>
      <w:r w:rsidR="001D6C4F">
        <w:rPr>
          <w:rFonts w:ascii="Times New Roman" w:hAnsi="Times New Roman"/>
          <w:sz w:val="24"/>
        </w:rPr>
        <w:t xml:space="preserve"> по инициативе работодателя в соответствии с пунктом 2, пунктом 3 и пунктом 5 части первой ст. 81 ТК РФ, а также с соблюдением общего порядка увольнения только с предварительного согласия вышестоящего выборного профсоюзного органа (ст. 374, 376 ТК РФ).</w:t>
      </w:r>
    </w:p>
    <w:p w:rsidR="001D6C4F" w:rsidRDefault="001D6C4F">
      <w:pPr>
        <w:suppressAutoHyphens w:val="0"/>
        <w:spacing w:line="200" w:lineRule="atLeast"/>
        <w:ind w:firstLine="700"/>
        <w:jc w:val="both"/>
        <w:rPr>
          <w:rFonts w:ascii="Times New Roman" w:hAnsi="Times New Roman"/>
          <w:sz w:val="24"/>
        </w:rPr>
      </w:pPr>
      <w:r>
        <w:rPr>
          <w:rFonts w:ascii="Times New Roman" w:hAnsi="Times New Roman"/>
          <w:sz w:val="24"/>
        </w:rPr>
        <w:t>9.9. Работодатель предоставляет профкому необходимую информацию по любым вопросам труда и социально-экономического развития учреждения.</w:t>
      </w:r>
    </w:p>
    <w:p w:rsidR="001D6C4F" w:rsidRDefault="001D6C4F">
      <w:pPr>
        <w:numPr>
          <w:ilvl w:val="1"/>
          <w:numId w:val="4"/>
        </w:numPr>
        <w:tabs>
          <w:tab w:val="left" w:pos="0"/>
        </w:tabs>
        <w:suppressAutoHyphens w:val="0"/>
        <w:spacing w:line="200" w:lineRule="atLeast"/>
        <w:jc w:val="both"/>
        <w:rPr>
          <w:rFonts w:ascii="Times New Roman" w:hAnsi="Times New Roman"/>
          <w:sz w:val="24"/>
        </w:rPr>
      </w:pPr>
      <w:r>
        <w:rPr>
          <w:rFonts w:ascii="Times New Roman" w:hAnsi="Times New Roman"/>
          <w:sz w:val="24"/>
        </w:rPr>
        <w:t xml:space="preserve"> Члены профкома включаются в состав комиссий учреждения по тарификации, охране труда, социальному страхованию и других.</w:t>
      </w:r>
    </w:p>
    <w:p w:rsidR="001D6C4F" w:rsidRDefault="0087706C" w:rsidP="0087706C">
      <w:pPr>
        <w:suppressAutoHyphens w:val="0"/>
        <w:spacing w:line="200" w:lineRule="atLeast"/>
        <w:jc w:val="both"/>
        <w:rPr>
          <w:rFonts w:ascii="Times New Roman" w:hAnsi="Times New Roman"/>
          <w:sz w:val="24"/>
        </w:rPr>
      </w:pPr>
      <w:r>
        <w:rPr>
          <w:rFonts w:ascii="Times New Roman" w:hAnsi="Times New Roman"/>
          <w:sz w:val="24"/>
        </w:rPr>
        <w:t>9.11</w:t>
      </w:r>
      <w:r w:rsidR="001D6C4F">
        <w:rPr>
          <w:rFonts w:ascii="Times New Roman" w:hAnsi="Times New Roman"/>
          <w:sz w:val="24"/>
        </w:rPr>
        <w:t>. Взаимодействие руководителя с профкомом осуществляется посредством:</w:t>
      </w:r>
    </w:p>
    <w:p w:rsidR="001D6C4F" w:rsidRDefault="001D6C4F">
      <w:pPr>
        <w:pStyle w:val="310"/>
        <w:numPr>
          <w:ilvl w:val="0"/>
          <w:numId w:val="10"/>
        </w:numPr>
        <w:tabs>
          <w:tab w:val="left" w:pos="720"/>
          <w:tab w:val="left" w:pos="2160"/>
        </w:tabs>
        <w:suppressAutoHyphens w:val="0"/>
        <w:spacing w:after="0" w:line="200" w:lineRule="atLeast"/>
        <w:jc w:val="both"/>
      </w:pPr>
      <w:r>
        <w:t>учета мнения профкома, (порядок установлен статьей 372 ТК РФ);</w:t>
      </w:r>
    </w:p>
    <w:p w:rsidR="001D6C4F" w:rsidRDefault="001D6C4F">
      <w:pPr>
        <w:pStyle w:val="310"/>
        <w:numPr>
          <w:ilvl w:val="0"/>
          <w:numId w:val="10"/>
        </w:numPr>
        <w:tabs>
          <w:tab w:val="left" w:pos="720"/>
          <w:tab w:val="left" w:pos="2160"/>
        </w:tabs>
        <w:suppressAutoHyphens w:val="0"/>
        <w:spacing w:after="0" w:line="200" w:lineRule="atLeast"/>
        <w:jc w:val="both"/>
      </w:pPr>
      <w:r>
        <w:t>учета мотивированного мнения профкома, (порядок установлен статьей 373 ТК РФ);</w:t>
      </w:r>
    </w:p>
    <w:p w:rsidR="001D6C4F" w:rsidRDefault="001D6C4F">
      <w:pPr>
        <w:pStyle w:val="310"/>
        <w:numPr>
          <w:ilvl w:val="0"/>
          <w:numId w:val="10"/>
        </w:numPr>
        <w:tabs>
          <w:tab w:val="left" w:pos="720"/>
          <w:tab w:val="left" w:pos="2160"/>
        </w:tabs>
        <w:suppressAutoHyphens w:val="0"/>
        <w:spacing w:after="0" w:line="200" w:lineRule="atLeast"/>
        <w:jc w:val="both"/>
      </w:pPr>
      <w:r>
        <w:t>согласования, представляющего собой принятие решения руководителем учреждения только после проведения взаимных консультаций, в результате которых решением профкома выражено и доведено до сведения всех работников учреждения его официальное мнение. В случае если мнение профкома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rsidR="001D6C4F" w:rsidRDefault="001D6C4F">
      <w:pPr>
        <w:pStyle w:val="310"/>
        <w:numPr>
          <w:ilvl w:val="0"/>
          <w:numId w:val="10"/>
        </w:numPr>
        <w:tabs>
          <w:tab w:val="left" w:pos="720"/>
          <w:tab w:val="left" w:pos="2160"/>
        </w:tabs>
        <w:suppressAutoHyphens w:val="0"/>
        <w:spacing w:after="0" w:line="200" w:lineRule="atLeast"/>
        <w:jc w:val="both"/>
      </w:pPr>
      <w:r>
        <w:t>согласия, отсутствие которого при принятии решения руководителем квалифицирует действия последнего как грубое нарушение трудовых обязанностей.</w:t>
      </w:r>
    </w:p>
    <w:p w:rsidR="001D6C4F" w:rsidRDefault="0087706C" w:rsidP="0087706C">
      <w:pPr>
        <w:pStyle w:val="31"/>
        <w:suppressAutoHyphens w:val="0"/>
        <w:spacing w:line="200" w:lineRule="atLeast"/>
        <w:ind w:left="0" w:firstLine="0"/>
        <w:jc w:val="both"/>
      </w:pPr>
      <w:r>
        <w:t xml:space="preserve">  9.12</w:t>
      </w:r>
      <w:r w:rsidR="001D6C4F">
        <w:t>. Учет мнения профкома обязателен при принятии локальных нормативных актов:</w:t>
      </w:r>
    </w:p>
    <w:p w:rsidR="001D6C4F" w:rsidRDefault="001D6C4F">
      <w:pPr>
        <w:pStyle w:val="af3"/>
        <w:numPr>
          <w:ilvl w:val="0"/>
          <w:numId w:val="8"/>
        </w:numPr>
        <w:tabs>
          <w:tab w:val="left" w:pos="720"/>
          <w:tab w:val="left" w:pos="1620"/>
          <w:tab w:val="left" w:pos="2520"/>
          <w:tab w:val="left" w:pos="3420"/>
          <w:tab w:val="left" w:pos="4320"/>
          <w:tab w:val="left" w:pos="5220"/>
          <w:tab w:val="left" w:pos="6120"/>
          <w:tab w:val="left" w:pos="7020"/>
          <w:tab w:val="left" w:pos="7920"/>
          <w:tab w:val="left" w:pos="9180"/>
          <w:tab w:val="left" w:pos="10080"/>
        </w:tabs>
        <w:spacing w:before="0" w:after="0"/>
        <w:jc w:val="both"/>
        <w:rPr>
          <w:rFonts w:ascii="Times New Roman" w:hAnsi="Times New Roman"/>
          <w:sz w:val="24"/>
        </w:rPr>
      </w:pPr>
      <w:r>
        <w:rPr>
          <w:rFonts w:ascii="Times New Roman" w:hAnsi="Times New Roman"/>
          <w:sz w:val="24"/>
        </w:rPr>
        <w:t xml:space="preserve">о графике отпусков </w:t>
      </w:r>
      <w:r>
        <w:rPr>
          <w:rFonts w:ascii="Times New Roman" w:hAnsi="Times New Roman"/>
          <w:i/>
          <w:iCs/>
          <w:sz w:val="24"/>
        </w:rPr>
        <w:t>(ст. 123 ТК РФ)</w:t>
      </w:r>
      <w:r>
        <w:rPr>
          <w:rFonts w:ascii="Times New Roman" w:hAnsi="Times New Roman"/>
          <w:sz w:val="24"/>
        </w:rPr>
        <w:t>;</w:t>
      </w:r>
    </w:p>
    <w:p w:rsidR="001D6C4F" w:rsidRDefault="001D6C4F">
      <w:pPr>
        <w:pStyle w:val="af3"/>
        <w:numPr>
          <w:ilvl w:val="0"/>
          <w:numId w:val="8"/>
        </w:numPr>
        <w:tabs>
          <w:tab w:val="left" w:pos="720"/>
          <w:tab w:val="left" w:pos="1620"/>
          <w:tab w:val="left" w:pos="2520"/>
          <w:tab w:val="left" w:pos="3420"/>
          <w:tab w:val="left" w:pos="4320"/>
          <w:tab w:val="left" w:pos="5220"/>
          <w:tab w:val="left" w:pos="6120"/>
          <w:tab w:val="left" w:pos="7020"/>
          <w:tab w:val="left" w:pos="7920"/>
          <w:tab w:val="left" w:pos="9180"/>
          <w:tab w:val="left" w:pos="10080"/>
        </w:tabs>
        <w:spacing w:before="0" w:after="0"/>
        <w:jc w:val="both"/>
        <w:rPr>
          <w:rFonts w:ascii="Times New Roman" w:hAnsi="Times New Roman"/>
          <w:sz w:val="24"/>
        </w:rPr>
      </w:pPr>
      <w:r>
        <w:rPr>
          <w:rFonts w:ascii="Times New Roman" w:hAnsi="Times New Roman"/>
          <w:sz w:val="24"/>
        </w:rPr>
        <w:t>о режиме работы (рабочего времени) всех категорий работников;</w:t>
      </w:r>
    </w:p>
    <w:p w:rsidR="001D6C4F" w:rsidRDefault="002F5C2D">
      <w:pPr>
        <w:pStyle w:val="af3"/>
        <w:numPr>
          <w:ilvl w:val="0"/>
          <w:numId w:val="8"/>
        </w:numPr>
        <w:tabs>
          <w:tab w:val="left" w:pos="720"/>
          <w:tab w:val="left" w:pos="1620"/>
          <w:tab w:val="left" w:pos="2520"/>
          <w:tab w:val="left" w:pos="3420"/>
          <w:tab w:val="left" w:pos="4320"/>
          <w:tab w:val="left" w:pos="5220"/>
          <w:tab w:val="left" w:pos="6120"/>
          <w:tab w:val="left" w:pos="7020"/>
          <w:tab w:val="left" w:pos="7920"/>
          <w:tab w:val="left" w:pos="9180"/>
          <w:tab w:val="left" w:pos="10080"/>
        </w:tabs>
        <w:spacing w:before="0" w:after="0"/>
        <w:jc w:val="both"/>
        <w:rPr>
          <w:rFonts w:ascii="Times New Roman" w:hAnsi="Times New Roman"/>
          <w:sz w:val="24"/>
        </w:rPr>
      </w:pPr>
      <w:r>
        <w:rPr>
          <w:rFonts w:ascii="Times New Roman" w:hAnsi="Times New Roman"/>
          <w:sz w:val="24"/>
        </w:rPr>
        <w:t>об установлении тарификации</w:t>
      </w:r>
      <w:r w:rsidR="001D6C4F">
        <w:rPr>
          <w:rFonts w:ascii="Times New Roman" w:hAnsi="Times New Roman"/>
          <w:sz w:val="24"/>
        </w:rPr>
        <w:t>;</w:t>
      </w:r>
    </w:p>
    <w:p w:rsidR="001D6C4F" w:rsidRDefault="001D6C4F">
      <w:pPr>
        <w:pStyle w:val="af3"/>
        <w:numPr>
          <w:ilvl w:val="0"/>
          <w:numId w:val="8"/>
        </w:numPr>
        <w:tabs>
          <w:tab w:val="left" w:pos="720"/>
          <w:tab w:val="left" w:pos="1620"/>
          <w:tab w:val="left" w:pos="2520"/>
          <w:tab w:val="left" w:pos="3420"/>
          <w:tab w:val="left" w:pos="4320"/>
          <w:tab w:val="left" w:pos="5220"/>
          <w:tab w:val="left" w:pos="6120"/>
          <w:tab w:val="left" w:pos="7020"/>
          <w:tab w:val="left" w:pos="7920"/>
          <w:tab w:val="left" w:pos="9180"/>
          <w:tab w:val="left" w:pos="10080"/>
        </w:tabs>
        <w:spacing w:before="0" w:after="0"/>
        <w:jc w:val="both"/>
        <w:rPr>
          <w:rFonts w:ascii="Times New Roman" w:hAnsi="Times New Roman"/>
          <w:sz w:val="24"/>
        </w:rPr>
      </w:pPr>
      <w:r>
        <w:rPr>
          <w:rFonts w:ascii="Times New Roman" w:hAnsi="Times New Roman"/>
          <w:sz w:val="24"/>
        </w:rPr>
        <w:t>об установлении сроков выплаты заработной платы работникам;</w:t>
      </w:r>
    </w:p>
    <w:p w:rsidR="001D6C4F" w:rsidRDefault="001D6C4F">
      <w:pPr>
        <w:pStyle w:val="af3"/>
        <w:numPr>
          <w:ilvl w:val="0"/>
          <w:numId w:val="8"/>
        </w:numPr>
        <w:tabs>
          <w:tab w:val="left" w:pos="720"/>
          <w:tab w:val="left" w:pos="1620"/>
          <w:tab w:val="left" w:pos="2520"/>
          <w:tab w:val="left" w:pos="3420"/>
          <w:tab w:val="left" w:pos="4320"/>
          <w:tab w:val="left" w:pos="5220"/>
          <w:tab w:val="left" w:pos="6120"/>
          <w:tab w:val="left" w:pos="7020"/>
          <w:tab w:val="left" w:pos="7920"/>
          <w:tab w:val="left" w:pos="9180"/>
          <w:tab w:val="left" w:pos="10080"/>
        </w:tabs>
        <w:spacing w:before="0" w:after="0"/>
        <w:jc w:val="both"/>
        <w:rPr>
          <w:rFonts w:ascii="Times New Roman" w:hAnsi="Times New Roman"/>
          <w:sz w:val="24"/>
        </w:rPr>
      </w:pPr>
      <w:r>
        <w:rPr>
          <w:rFonts w:ascii="Times New Roman" w:hAnsi="Times New Roman"/>
          <w:sz w:val="24"/>
        </w:rPr>
        <w:t>об установлении, отмене надбавок и доплат, а также изменении их размеров;</w:t>
      </w:r>
    </w:p>
    <w:p w:rsidR="001D6C4F" w:rsidRDefault="001D6C4F">
      <w:pPr>
        <w:pStyle w:val="af3"/>
        <w:numPr>
          <w:ilvl w:val="0"/>
          <w:numId w:val="8"/>
        </w:numPr>
        <w:tabs>
          <w:tab w:val="left" w:pos="720"/>
          <w:tab w:val="left" w:pos="1620"/>
          <w:tab w:val="left" w:pos="2520"/>
          <w:tab w:val="left" w:pos="3420"/>
          <w:tab w:val="left" w:pos="4320"/>
          <w:tab w:val="left" w:pos="5220"/>
          <w:tab w:val="left" w:pos="6120"/>
          <w:tab w:val="left" w:pos="7020"/>
          <w:tab w:val="left" w:pos="7920"/>
          <w:tab w:val="left" w:pos="9180"/>
          <w:tab w:val="left" w:pos="10080"/>
        </w:tabs>
        <w:spacing w:before="0" w:after="0"/>
        <w:jc w:val="both"/>
        <w:rPr>
          <w:rFonts w:ascii="Times New Roman" w:hAnsi="Times New Roman"/>
          <w:sz w:val="24"/>
        </w:rPr>
      </w:pPr>
      <w:r>
        <w:rPr>
          <w:rFonts w:ascii="Times New Roman" w:hAnsi="Times New Roman"/>
          <w:sz w:val="24"/>
        </w:rPr>
        <w:t>о распределении выплат стимулирующего характера и использовании фонда экономии заработной платы;</w:t>
      </w:r>
    </w:p>
    <w:p w:rsidR="001D6C4F" w:rsidRDefault="001D6C4F">
      <w:pPr>
        <w:pStyle w:val="af3"/>
        <w:numPr>
          <w:ilvl w:val="0"/>
          <w:numId w:val="8"/>
        </w:numPr>
        <w:tabs>
          <w:tab w:val="left" w:pos="720"/>
          <w:tab w:val="left" w:pos="1620"/>
          <w:tab w:val="left" w:pos="2520"/>
          <w:tab w:val="left" w:pos="3420"/>
          <w:tab w:val="left" w:pos="4320"/>
          <w:tab w:val="left" w:pos="5220"/>
          <w:tab w:val="left" w:pos="6120"/>
          <w:tab w:val="left" w:pos="7020"/>
          <w:tab w:val="left" w:pos="7920"/>
          <w:tab w:val="left" w:pos="9180"/>
          <w:tab w:val="left" w:pos="10080"/>
        </w:tabs>
        <w:spacing w:before="0" w:after="0"/>
        <w:jc w:val="both"/>
        <w:rPr>
          <w:rFonts w:ascii="Times New Roman" w:hAnsi="Times New Roman"/>
          <w:sz w:val="24"/>
        </w:rPr>
      </w:pPr>
      <w:r>
        <w:rPr>
          <w:rFonts w:ascii="Times New Roman" w:hAnsi="Times New Roman"/>
          <w:sz w:val="24"/>
        </w:rPr>
        <w:t>о должностных обязанностях работников;</w:t>
      </w:r>
    </w:p>
    <w:p w:rsidR="001D6C4F" w:rsidRDefault="001D6C4F">
      <w:pPr>
        <w:pStyle w:val="af3"/>
        <w:numPr>
          <w:ilvl w:val="0"/>
          <w:numId w:val="8"/>
        </w:numPr>
        <w:tabs>
          <w:tab w:val="left" w:pos="720"/>
          <w:tab w:val="left" w:pos="1620"/>
          <w:tab w:val="left" w:pos="2520"/>
          <w:tab w:val="left" w:pos="3420"/>
          <w:tab w:val="left" w:pos="4320"/>
          <w:tab w:val="left" w:pos="5220"/>
          <w:tab w:val="left" w:pos="6120"/>
          <w:tab w:val="left" w:pos="7020"/>
          <w:tab w:val="left" w:pos="7920"/>
          <w:tab w:val="left" w:pos="9180"/>
          <w:tab w:val="left" w:pos="10080"/>
        </w:tabs>
        <w:spacing w:before="0" w:after="0"/>
        <w:jc w:val="both"/>
        <w:rPr>
          <w:rFonts w:ascii="Times New Roman" w:hAnsi="Times New Roman"/>
          <w:sz w:val="24"/>
        </w:rPr>
      </w:pPr>
      <w:r>
        <w:rPr>
          <w:rFonts w:ascii="Times New Roman" w:hAnsi="Times New Roman"/>
          <w:sz w:val="24"/>
        </w:rPr>
        <w:t>об утверждении правил внутреннего трудового распорядка;</w:t>
      </w:r>
    </w:p>
    <w:p w:rsidR="001D6C4F" w:rsidRDefault="001D6C4F">
      <w:pPr>
        <w:pStyle w:val="af3"/>
        <w:numPr>
          <w:ilvl w:val="0"/>
          <w:numId w:val="8"/>
        </w:numPr>
        <w:tabs>
          <w:tab w:val="left" w:pos="720"/>
          <w:tab w:val="left" w:pos="1620"/>
          <w:tab w:val="left" w:pos="2520"/>
          <w:tab w:val="left" w:pos="3420"/>
          <w:tab w:val="left" w:pos="4320"/>
          <w:tab w:val="left" w:pos="5220"/>
          <w:tab w:val="left" w:pos="6120"/>
          <w:tab w:val="left" w:pos="7020"/>
          <w:tab w:val="left" w:pos="7920"/>
          <w:tab w:val="left" w:pos="9180"/>
          <w:tab w:val="left" w:pos="10080"/>
        </w:tabs>
        <w:spacing w:before="0" w:after="0"/>
        <w:jc w:val="both"/>
        <w:rPr>
          <w:rFonts w:ascii="Times New Roman" w:hAnsi="Times New Roman"/>
          <w:sz w:val="24"/>
        </w:rPr>
      </w:pPr>
      <w:r>
        <w:rPr>
          <w:rFonts w:ascii="Times New Roman" w:hAnsi="Times New Roman"/>
          <w:sz w:val="24"/>
        </w:rPr>
        <w:t>о привлечении работников к работе в выходные и нерабочие праздничные дни (за изъятием оснований, предусмотренных ст. 113 ТК РФ);</w:t>
      </w:r>
    </w:p>
    <w:p w:rsidR="001D6C4F" w:rsidRDefault="001D6C4F">
      <w:pPr>
        <w:pStyle w:val="af3"/>
        <w:numPr>
          <w:ilvl w:val="0"/>
          <w:numId w:val="8"/>
        </w:numPr>
        <w:tabs>
          <w:tab w:val="left" w:pos="720"/>
          <w:tab w:val="left" w:pos="1620"/>
          <w:tab w:val="left" w:pos="2520"/>
          <w:tab w:val="left" w:pos="3420"/>
          <w:tab w:val="left" w:pos="4320"/>
          <w:tab w:val="left" w:pos="5220"/>
          <w:tab w:val="left" w:pos="6120"/>
          <w:tab w:val="left" w:pos="7020"/>
          <w:tab w:val="left" w:pos="7920"/>
          <w:tab w:val="left" w:pos="9180"/>
          <w:tab w:val="left" w:pos="10080"/>
        </w:tabs>
        <w:suppressAutoHyphens w:val="0"/>
        <w:spacing w:before="0" w:after="0" w:line="200" w:lineRule="atLeast"/>
        <w:jc w:val="both"/>
        <w:rPr>
          <w:rFonts w:ascii="Times New Roman" w:hAnsi="Times New Roman"/>
          <w:sz w:val="24"/>
        </w:rPr>
      </w:pPr>
      <w:r>
        <w:rPr>
          <w:rFonts w:ascii="Times New Roman" w:hAnsi="Times New Roman"/>
          <w:sz w:val="24"/>
        </w:rPr>
        <w:t xml:space="preserve">составление трудовых договоров </w:t>
      </w:r>
      <w:r w:rsidR="002F5C2D">
        <w:rPr>
          <w:rFonts w:ascii="Times New Roman" w:hAnsi="Times New Roman"/>
          <w:sz w:val="24"/>
        </w:rPr>
        <w:t xml:space="preserve">(эффективных контрактов) </w:t>
      </w:r>
      <w:r>
        <w:rPr>
          <w:rFonts w:ascii="Times New Roman" w:hAnsi="Times New Roman"/>
          <w:sz w:val="24"/>
        </w:rPr>
        <w:t>с работниками, поступающими на работу;</w:t>
      </w:r>
    </w:p>
    <w:p w:rsidR="001D6C4F" w:rsidRDefault="001D6C4F">
      <w:pPr>
        <w:pStyle w:val="af3"/>
        <w:numPr>
          <w:ilvl w:val="0"/>
          <w:numId w:val="8"/>
        </w:numPr>
        <w:tabs>
          <w:tab w:val="left" w:pos="720"/>
          <w:tab w:val="left" w:pos="1620"/>
          <w:tab w:val="left" w:pos="2520"/>
          <w:tab w:val="left" w:pos="3420"/>
          <w:tab w:val="left" w:pos="4320"/>
          <w:tab w:val="left" w:pos="5220"/>
          <w:tab w:val="left" w:pos="6120"/>
          <w:tab w:val="left" w:pos="7020"/>
          <w:tab w:val="left" w:pos="7920"/>
          <w:tab w:val="left" w:pos="9180"/>
          <w:tab w:val="left" w:pos="10080"/>
        </w:tabs>
        <w:suppressAutoHyphens w:val="0"/>
        <w:spacing w:before="0" w:after="0" w:line="200" w:lineRule="atLeast"/>
        <w:jc w:val="both"/>
        <w:rPr>
          <w:rFonts w:ascii="Times New Roman" w:hAnsi="Times New Roman"/>
          <w:sz w:val="24"/>
        </w:rPr>
      </w:pPr>
      <w:r>
        <w:rPr>
          <w:rFonts w:ascii="Times New Roman" w:hAnsi="Times New Roman"/>
          <w:sz w:val="24"/>
        </w:rPr>
        <w:t xml:space="preserve">о графиках сменности (ст. 103 ТК РФ); </w:t>
      </w:r>
    </w:p>
    <w:p w:rsidR="001D6C4F" w:rsidRDefault="001D6C4F">
      <w:pPr>
        <w:pStyle w:val="af3"/>
        <w:numPr>
          <w:ilvl w:val="0"/>
          <w:numId w:val="8"/>
        </w:numPr>
        <w:tabs>
          <w:tab w:val="left" w:pos="720"/>
          <w:tab w:val="left" w:pos="1620"/>
          <w:tab w:val="left" w:pos="2520"/>
          <w:tab w:val="left" w:pos="3420"/>
          <w:tab w:val="left" w:pos="4320"/>
          <w:tab w:val="left" w:pos="5220"/>
          <w:tab w:val="left" w:pos="6120"/>
          <w:tab w:val="left" w:pos="7020"/>
          <w:tab w:val="left" w:pos="7920"/>
          <w:tab w:val="left" w:pos="9180"/>
          <w:tab w:val="left" w:pos="10080"/>
        </w:tabs>
        <w:suppressAutoHyphens w:val="0"/>
        <w:spacing w:before="0" w:after="0" w:line="200" w:lineRule="atLeast"/>
        <w:jc w:val="both"/>
        <w:rPr>
          <w:rFonts w:ascii="Times New Roman" w:hAnsi="Times New Roman"/>
          <w:sz w:val="24"/>
        </w:rPr>
      </w:pPr>
      <w:r>
        <w:rPr>
          <w:rFonts w:ascii="Times New Roman" w:hAnsi="Times New Roman"/>
          <w:sz w:val="24"/>
        </w:rPr>
        <w:t>об определении сроков проведения аттестации рабочих мест;</w:t>
      </w:r>
    </w:p>
    <w:p w:rsidR="001D6C4F" w:rsidRDefault="001D6C4F">
      <w:pPr>
        <w:pStyle w:val="af3"/>
        <w:numPr>
          <w:ilvl w:val="0"/>
          <w:numId w:val="8"/>
        </w:numPr>
        <w:tabs>
          <w:tab w:val="left" w:pos="720"/>
          <w:tab w:val="left" w:pos="1620"/>
          <w:tab w:val="left" w:pos="2520"/>
          <w:tab w:val="left" w:pos="3420"/>
          <w:tab w:val="left" w:pos="4320"/>
          <w:tab w:val="left" w:pos="5220"/>
          <w:tab w:val="left" w:pos="6120"/>
          <w:tab w:val="left" w:pos="7020"/>
          <w:tab w:val="left" w:pos="7920"/>
          <w:tab w:val="left" w:pos="9180"/>
          <w:tab w:val="left" w:pos="10080"/>
        </w:tabs>
        <w:suppressAutoHyphens w:val="0"/>
        <w:spacing w:before="0" w:after="0" w:line="200" w:lineRule="atLeast"/>
        <w:jc w:val="both"/>
        <w:rPr>
          <w:rFonts w:ascii="Times New Roman" w:hAnsi="Times New Roman"/>
          <w:sz w:val="24"/>
        </w:rPr>
      </w:pPr>
      <w:r>
        <w:rPr>
          <w:rFonts w:ascii="Times New Roman" w:hAnsi="Times New Roman"/>
          <w:sz w:val="24"/>
        </w:rPr>
        <w:t>об изменении существенных условий труда;</w:t>
      </w:r>
    </w:p>
    <w:p w:rsidR="001D6C4F" w:rsidRDefault="001D6C4F">
      <w:pPr>
        <w:pStyle w:val="af3"/>
        <w:numPr>
          <w:ilvl w:val="0"/>
          <w:numId w:val="8"/>
        </w:numPr>
        <w:tabs>
          <w:tab w:val="left" w:pos="720"/>
          <w:tab w:val="left" w:pos="1620"/>
          <w:tab w:val="left" w:pos="2520"/>
          <w:tab w:val="left" w:pos="3420"/>
          <w:tab w:val="left" w:pos="4320"/>
          <w:tab w:val="left" w:pos="5220"/>
          <w:tab w:val="left" w:pos="6120"/>
          <w:tab w:val="left" w:pos="7020"/>
          <w:tab w:val="left" w:pos="7920"/>
          <w:tab w:val="left" w:pos="9180"/>
          <w:tab w:val="left" w:pos="10080"/>
        </w:tabs>
        <w:suppressAutoHyphens w:val="0"/>
        <w:spacing w:before="0" w:after="0" w:line="200" w:lineRule="atLeast"/>
        <w:jc w:val="both"/>
        <w:rPr>
          <w:rFonts w:ascii="Times New Roman" w:hAnsi="Times New Roman"/>
          <w:sz w:val="24"/>
        </w:rPr>
      </w:pPr>
      <w:r>
        <w:rPr>
          <w:rFonts w:ascii="Times New Roman" w:hAnsi="Times New Roman"/>
          <w:sz w:val="24"/>
        </w:rPr>
        <w:t>проектов иных документов и локальных актов, затрагивающих социально-экономические и трудовые интересы и права работников.</w:t>
      </w:r>
    </w:p>
    <w:p w:rsidR="001D6C4F" w:rsidRDefault="0087706C" w:rsidP="0087706C">
      <w:pPr>
        <w:pStyle w:val="31"/>
        <w:suppressAutoHyphens w:val="0"/>
        <w:spacing w:line="200" w:lineRule="atLeast"/>
        <w:ind w:left="0" w:firstLine="0"/>
        <w:jc w:val="both"/>
      </w:pPr>
      <w:r>
        <w:t xml:space="preserve"> 9.13</w:t>
      </w:r>
      <w:r w:rsidR="001D6C4F">
        <w:t>. С учетом мотивированного мнения профкома производится расторжение трудового договора</w:t>
      </w:r>
      <w:r w:rsidR="002F5C2D">
        <w:t xml:space="preserve"> (эффективного контракта)</w:t>
      </w:r>
      <w:r w:rsidR="001D6C4F">
        <w:t xml:space="preserve"> с работниками, являющимися членами профсоюза, по следующим основаниям:</w:t>
      </w:r>
    </w:p>
    <w:p w:rsidR="001D6C4F" w:rsidRDefault="001D6C4F">
      <w:pPr>
        <w:numPr>
          <w:ilvl w:val="0"/>
          <w:numId w:val="16"/>
        </w:numPr>
        <w:tabs>
          <w:tab w:val="left" w:pos="720"/>
        </w:tabs>
        <w:rPr>
          <w:rFonts w:ascii="Times New Roman" w:hAnsi="Times New Roman"/>
          <w:sz w:val="24"/>
        </w:rPr>
      </w:pPr>
      <w:r>
        <w:rPr>
          <w:rFonts w:ascii="Times New Roman" w:hAnsi="Times New Roman"/>
          <w:sz w:val="24"/>
        </w:rPr>
        <w:t>сокращение численности или штата работников организации;</w:t>
      </w:r>
    </w:p>
    <w:p w:rsidR="001D6C4F" w:rsidRDefault="001D6C4F">
      <w:pPr>
        <w:numPr>
          <w:ilvl w:val="0"/>
          <w:numId w:val="16"/>
        </w:numPr>
        <w:tabs>
          <w:tab w:val="left" w:pos="720"/>
        </w:tabs>
        <w:rPr>
          <w:rFonts w:ascii="Times New Roman" w:hAnsi="Times New Roman"/>
          <w:sz w:val="24"/>
        </w:rPr>
      </w:pPr>
      <w:r>
        <w:rPr>
          <w:rFonts w:ascii="Times New Roman" w:hAnsi="Times New Roman"/>
          <w:sz w:val="24"/>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1D6C4F" w:rsidRDefault="001D6C4F">
      <w:pPr>
        <w:numPr>
          <w:ilvl w:val="0"/>
          <w:numId w:val="11"/>
        </w:numPr>
        <w:tabs>
          <w:tab w:val="left" w:pos="720"/>
        </w:tabs>
        <w:suppressAutoHyphens w:val="0"/>
        <w:spacing w:line="200" w:lineRule="atLeast"/>
        <w:jc w:val="both"/>
        <w:rPr>
          <w:rFonts w:ascii="Times New Roman" w:hAnsi="Times New Roman"/>
          <w:sz w:val="24"/>
        </w:rPr>
      </w:pPr>
      <w:r>
        <w:rPr>
          <w:rFonts w:ascii="Times New Roman" w:hAnsi="Times New Roman"/>
          <w:sz w:val="24"/>
        </w:rPr>
        <w:t>неоднократное неисполнение работником без уважительных причин трудовых обязанностей, если он имеет дисциплинарное взыскание;</w:t>
      </w:r>
    </w:p>
    <w:p w:rsidR="001D6C4F" w:rsidRDefault="001D6C4F">
      <w:pPr>
        <w:numPr>
          <w:ilvl w:val="0"/>
          <w:numId w:val="11"/>
        </w:numPr>
        <w:tabs>
          <w:tab w:val="left" w:pos="720"/>
        </w:tabs>
        <w:suppressAutoHyphens w:val="0"/>
        <w:spacing w:line="200" w:lineRule="atLeast"/>
        <w:jc w:val="both"/>
        <w:rPr>
          <w:rFonts w:ascii="Times New Roman" w:hAnsi="Times New Roman"/>
          <w:sz w:val="24"/>
        </w:rPr>
      </w:pPr>
      <w:r>
        <w:rPr>
          <w:rFonts w:ascii="Times New Roman" w:hAnsi="Times New Roman"/>
          <w:sz w:val="24"/>
        </w:rPr>
        <w:t xml:space="preserve">однократное грубое нарушение работником трудовых обязанностей в виде: </w:t>
      </w:r>
    </w:p>
    <w:p w:rsidR="001D6C4F" w:rsidRDefault="001D6C4F">
      <w:pPr>
        <w:numPr>
          <w:ilvl w:val="0"/>
          <w:numId w:val="11"/>
        </w:numPr>
        <w:tabs>
          <w:tab w:val="left" w:pos="1880"/>
          <w:tab w:val="left" w:pos="3040"/>
          <w:tab w:val="left" w:pos="4200"/>
          <w:tab w:val="left" w:pos="5360"/>
          <w:tab w:val="left" w:pos="6520"/>
          <w:tab w:val="left" w:pos="7680"/>
          <w:tab w:val="left" w:pos="8840"/>
          <w:tab w:val="left" w:pos="10000"/>
          <w:tab w:val="left" w:pos="11160"/>
          <w:tab w:val="left" w:pos="12320"/>
          <w:tab w:val="left" w:pos="13480"/>
          <w:tab w:val="left" w:pos="14640"/>
          <w:tab w:val="left" w:pos="15800"/>
          <w:tab w:val="left" w:pos="16960"/>
          <w:tab w:val="left" w:pos="18120"/>
          <w:tab w:val="left" w:pos="19280"/>
          <w:tab w:val="left" w:pos="20440"/>
          <w:tab w:val="left" w:pos="21600"/>
          <w:tab w:val="left" w:pos="22760"/>
          <w:tab w:val="left" w:pos="23920"/>
          <w:tab w:val="left" w:pos="25080"/>
          <w:tab w:val="left" w:pos="26240"/>
        </w:tabs>
        <w:suppressAutoHyphens w:val="0"/>
        <w:spacing w:line="200" w:lineRule="atLeast"/>
        <w:ind w:left="1880"/>
        <w:jc w:val="both"/>
        <w:rPr>
          <w:rFonts w:ascii="Times New Roman" w:hAnsi="Times New Roman"/>
          <w:sz w:val="24"/>
        </w:rPr>
      </w:pPr>
      <w:r>
        <w:rPr>
          <w:rFonts w:ascii="Times New Roman" w:hAnsi="Times New Roman"/>
          <w:sz w:val="24"/>
        </w:rPr>
        <w:lastRenderedPageBreak/>
        <w:t xml:space="preserve">прогула (отсутствия на рабочем месте без уважительных причин более четырех часов подряд в течение рабочего дня); </w:t>
      </w:r>
    </w:p>
    <w:p w:rsidR="001D6C4F" w:rsidRDefault="001D6C4F">
      <w:pPr>
        <w:numPr>
          <w:ilvl w:val="0"/>
          <w:numId w:val="11"/>
        </w:numPr>
        <w:tabs>
          <w:tab w:val="left" w:pos="1880"/>
          <w:tab w:val="left" w:pos="3040"/>
          <w:tab w:val="left" w:pos="4200"/>
          <w:tab w:val="left" w:pos="5360"/>
          <w:tab w:val="left" w:pos="6520"/>
          <w:tab w:val="left" w:pos="7680"/>
          <w:tab w:val="left" w:pos="8840"/>
          <w:tab w:val="left" w:pos="10000"/>
          <w:tab w:val="left" w:pos="11160"/>
          <w:tab w:val="left" w:pos="12320"/>
          <w:tab w:val="left" w:pos="13480"/>
          <w:tab w:val="left" w:pos="14640"/>
          <w:tab w:val="left" w:pos="15800"/>
          <w:tab w:val="left" w:pos="16960"/>
          <w:tab w:val="left" w:pos="18120"/>
          <w:tab w:val="left" w:pos="19280"/>
          <w:tab w:val="left" w:pos="20440"/>
          <w:tab w:val="left" w:pos="21600"/>
          <w:tab w:val="left" w:pos="22760"/>
          <w:tab w:val="left" w:pos="23920"/>
          <w:tab w:val="left" w:pos="25080"/>
          <w:tab w:val="left" w:pos="26240"/>
        </w:tabs>
        <w:suppressAutoHyphens w:val="0"/>
        <w:spacing w:line="200" w:lineRule="atLeast"/>
        <w:ind w:left="1880"/>
        <w:jc w:val="both"/>
        <w:rPr>
          <w:rFonts w:ascii="Times New Roman" w:hAnsi="Times New Roman"/>
          <w:sz w:val="24"/>
        </w:rPr>
      </w:pPr>
      <w:r>
        <w:rPr>
          <w:rFonts w:ascii="Times New Roman" w:hAnsi="Times New Roman"/>
          <w:sz w:val="24"/>
        </w:rPr>
        <w:t xml:space="preserve">нарушения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1D6C4F" w:rsidRDefault="001D6C4F">
      <w:pPr>
        <w:numPr>
          <w:ilvl w:val="0"/>
          <w:numId w:val="11"/>
        </w:numPr>
        <w:tabs>
          <w:tab w:val="left" w:pos="1880"/>
          <w:tab w:val="left" w:pos="3040"/>
          <w:tab w:val="left" w:pos="4200"/>
          <w:tab w:val="left" w:pos="5360"/>
          <w:tab w:val="left" w:pos="6520"/>
          <w:tab w:val="left" w:pos="7680"/>
          <w:tab w:val="left" w:pos="8840"/>
          <w:tab w:val="left" w:pos="10000"/>
          <w:tab w:val="left" w:pos="11160"/>
          <w:tab w:val="left" w:pos="12320"/>
          <w:tab w:val="left" w:pos="13480"/>
          <w:tab w:val="left" w:pos="14640"/>
          <w:tab w:val="left" w:pos="15800"/>
          <w:tab w:val="left" w:pos="16960"/>
          <w:tab w:val="left" w:pos="18120"/>
          <w:tab w:val="left" w:pos="19280"/>
          <w:tab w:val="left" w:pos="20440"/>
          <w:tab w:val="left" w:pos="21600"/>
          <w:tab w:val="left" w:pos="22760"/>
          <w:tab w:val="left" w:pos="23920"/>
          <w:tab w:val="left" w:pos="25080"/>
          <w:tab w:val="left" w:pos="26240"/>
        </w:tabs>
        <w:suppressAutoHyphens w:val="0"/>
        <w:spacing w:line="200" w:lineRule="atLeast"/>
        <w:ind w:left="1880"/>
        <w:jc w:val="both"/>
        <w:rPr>
          <w:rFonts w:ascii="Times New Roman" w:hAnsi="Times New Roman"/>
          <w:sz w:val="24"/>
        </w:rPr>
      </w:pPr>
      <w:r>
        <w:rPr>
          <w:rFonts w:ascii="Times New Roman" w:hAnsi="Times New Roman"/>
          <w:sz w:val="24"/>
        </w:rPr>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1D6C4F" w:rsidRDefault="001D6C4F">
      <w:pPr>
        <w:numPr>
          <w:ilvl w:val="0"/>
          <w:numId w:val="11"/>
        </w:numPr>
        <w:tabs>
          <w:tab w:val="left" w:pos="1880"/>
          <w:tab w:val="left" w:pos="3040"/>
          <w:tab w:val="left" w:pos="4200"/>
          <w:tab w:val="left" w:pos="5360"/>
          <w:tab w:val="left" w:pos="6520"/>
          <w:tab w:val="left" w:pos="7680"/>
          <w:tab w:val="left" w:pos="8840"/>
          <w:tab w:val="left" w:pos="10000"/>
          <w:tab w:val="left" w:pos="11160"/>
          <w:tab w:val="left" w:pos="12320"/>
          <w:tab w:val="left" w:pos="13480"/>
          <w:tab w:val="left" w:pos="14640"/>
          <w:tab w:val="left" w:pos="15800"/>
          <w:tab w:val="left" w:pos="16960"/>
          <w:tab w:val="left" w:pos="18120"/>
          <w:tab w:val="left" w:pos="19280"/>
          <w:tab w:val="left" w:pos="20440"/>
          <w:tab w:val="left" w:pos="21600"/>
          <w:tab w:val="left" w:pos="22760"/>
          <w:tab w:val="left" w:pos="23920"/>
          <w:tab w:val="left" w:pos="25080"/>
          <w:tab w:val="left" w:pos="26240"/>
        </w:tabs>
        <w:suppressAutoHyphens w:val="0"/>
        <w:spacing w:line="200" w:lineRule="atLeast"/>
        <w:ind w:left="1880"/>
        <w:jc w:val="both"/>
        <w:rPr>
          <w:rFonts w:ascii="Times New Roman" w:hAnsi="Times New Roman"/>
          <w:sz w:val="24"/>
        </w:rPr>
      </w:pPr>
      <w:r>
        <w:rPr>
          <w:rFonts w:ascii="Times New Roman" w:hAnsi="Times New Roman"/>
          <w:sz w:val="24"/>
        </w:rPr>
        <w:t>совершение работником, выполняющим воспитательные функции, аморального проступка, несовместимого с продолжением данной работы;</w:t>
      </w:r>
    </w:p>
    <w:p w:rsidR="001D6C4F" w:rsidRDefault="001D6C4F">
      <w:pPr>
        <w:numPr>
          <w:ilvl w:val="0"/>
          <w:numId w:val="11"/>
        </w:numPr>
        <w:tabs>
          <w:tab w:val="left" w:pos="720"/>
        </w:tabs>
        <w:suppressAutoHyphens w:val="0"/>
        <w:spacing w:line="200" w:lineRule="atLeast"/>
        <w:jc w:val="both"/>
        <w:rPr>
          <w:rFonts w:ascii="Times New Roman" w:hAnsi="Times New Roman"/>
          <w:sz w:val="24"/>
        </w:rPr>
      </w:pPr>
      <w:r>
        <w:rPr>
          <w:rFonts w:ascii="Times New Roman" w:hAnsi="Times New Roman"/>
          <w:sz w:val="24"/>
        </w:rPr>
        <w:t>повторное в течение одного года грубое нарушение педагогическим работником устава образовательного учреждения;</w:t>
      </w:r>
    </w:p>
    <w:p w:rsidR="001D6C4F" w:rsidRDefault="001D6C4F">
      <w:pPr>
        <w:numPr>
          <w:ilvl w:val="0"/>
          <w:numId w:val="11"/>
        </w:numPr>
        <w:tabs>
          <w:tab w:val="left" w:pos="720"/>
        </w:tabs>
        <w:suppressAutoHyphens w:val="0"/>
        <w:spacing w:line="200" w:lineRule="atLeast"/>
        <w:jc w:val="both"/>
        <w:rPr>
          <w:rFonts w:ascii="Times New Roman" w:hAnsi="Times New Roman"/>
          <w:sz w:val="24"/>
        </w:rPr>
      </w:pPr>
      <w:r>
        <w:rPr>
          <w:rFonts w:ascii="Times New Roman" w:hAnsi="Times New Roman"/>
          <w:sz w:val="24"/>
        </w:rPr>
        <w:t>применение, в том числе однократное, педагогическим работником методов воспитания, связанных с физическим и (или) психическим нас</w:t>
      </w:r>
      <w:r w:rsidR="0087706C">
        <w:rPr>
          <w:rFonts w:ascii="Times New Roman" w:hAnsi="Times New Roman"/>
          <w:sz w:val="24"/>
        </w:rPr>
        <w:t xml:space="preserve">илием над личностью </w:t>
      </w:r>
      <w:r>
        <w:rPr>
          <w:rFonts w:ascii="Times New Roman" w:hAnsi="Times New Roman"/>
          <w:sz w:val="24"/>
        </w:rPr>
        <w:t xml:space="preserve"> воспитанника;</w:t>
      </w:r>
    </w:p>
    <w:p w:rsidR="001D6C4F" w:rsidRDefault="0087706C">
      <w:pPr>
        <w:pStyle w:val="31"/>
        <w:suppressAutoHyphens w:val="0"/>
        <w:spacing w:line="200" w:lineRule="atLeast"/>
        <w:ind w:left="0" w:firstLine="680"/>
        <w:jc w:val="both"/>
      </w:pPr>
      <w:r>
        <w:t>9.14</w:t>
      </w:r>
      <w:r w:rsidR="001D6C4F">
        <w:t>.По согласованию с профкомом производится:</w:t>
      </w:r>
    </w:p>
    <w:p w:rsidR="001D6C4F" w:rsidRDefault="001D6C4F">
      <w:pPr>
        <w:pStyle w:val="31"/>
        <w:numPr>
          <w:ilvl w:val="0"/>
          <w:numId w:val="12"/>
        </w:numPr>
        <w:tabs>
          <w:tab w:val="left" w:pos="720"/>
          <w:tab w:val="left" w:pos="2160"/>
        </w:tabs>
        <w:suppressAutoHyphens w:val="0"/>
        <w:spacing w:line="200" w:lineRule="atLeast"/>
        <w:jc w:val="both"/>
      </w:pPr>
      <w:r>
        <w:t xml:space="preserve">установление перечня должностей работников с ненормированным рабочим днем (ст.101 ТК РФ); </w:t>
      </w:r>
    </w:p>
    <w:p w:rsidR="001D6C4F" w:rsidRDefault="001D6C4F">
      <w:pPr>
        <w:pStyle w:val="31"/>
        <w:numPr>
          <w:ilvl w:val="0"/>
          <w:numId w:val="12"/>
        </w:numPr>
        <w:tabs>
          <w:tab w:val="left" w:pos="720"/>
          <w:tab w:val="left" w:pos="2160"/>
        </w:tabs>
        <w:suppressAutoHyphens w:val="0"/>
        <w:spacing w:line="200" w:lineRule="atLeast"/>
        <w:jc w:val="both"/>
        <w:rPr>
          <w:i/>
          <w:iCs/>
        </w:rPr>
      </w:pPr>
      <w:r>
        <w:t xml:space="preserve">утверждение Правил внутреннего трудового распорядка </w:t>
      </w:r>
      <w:r>
        <w:rPr>
          <w:i/>
          <w:iCs/>
        </w:rPr>
        <w:t>(ст. 190 ТК РФ);</w:t>
      </w:r>
    </w:p>
    <w:p w:rsidR="001D6C4F" w:rsidRDefault="001D6C4F">
      <w:pPr>
        <w:pStyle w:val="31"/>
        <w:numPr>
          <w:ilvl w:val="0"/>
          <w:numId w:val="12"/>
        </w:numPr>
        <w:tabs>
          <w:tab w:val="left" w:pos="720"/>
          <w:tab w:val="left" w:pos="2160"/>
        </w:tabs>
        <w:suppressAutoHyphens w:val="0"/>
        <w:spacing w:line="200" w:lineRule="atLeast"/>
        <w:jc w:val="both"/>
      </w:pPr>
      <w:r>
        <w:t xml:space="preserve">установление размеров повышенной заработной платы за вредные и/или опасные и иные особые условия труда </w:t>
      </w:r>
      <w:r>
        <w:rPr>
          <w:i/>
          <w:iCs/>
        </w:rPr>
        <w:t>(ст. 147 ТК РФ);</w:t>
      </w:r>
      <w:r>
        <w:t xml:space="preserve"> </w:t>
      </w:r>
    </w:p>
    <w:p w:rsidR="001D6C4F" w:rsidRDefault="001D6C4F">
      <w:pPr>
        <w:pStyle w:val="31"/>
        <w:numPr>
          <w:ilvl w:val="0"/>
          <w:numId w:val="12"/>
        </w:numPr>
        <w:tabs>
          <w:tab w:val="left" w:pos="720"/>
          <w:tab w:val="left" w:pos="2160"/>
        </w:tabs>
        <w:suppressAutoHyphens w:val="0"/>
        <w:spacing w:line="200" w:lineRule="atLeast"/>
        <w:jc w:val="both"/>
        <w:rPr>
          <w:i/>
          <w:iCs/>
        </w:rPr>
      </w:pPr>
      <w:r>
        <w:t xml:space="preserve">размеры повышения заработной платы в ночное время </w:t>
      </w:r>
      <w:r>
        <w:rPr>
          <w:i/>
          <w:iCs/>
        </w:rPr>
        <w:t>(ст. 154 ТК РФ);</w:t>
      </w:r>
    </w:p>
    <w:p w:rsidR="001D6C4F" w:rsidRDefault="001D6C4F">
      <w:pPr>
        <w:pStyle w:val="31"/>
        <w:numPr>
          <w:ilvl w:val="0"/>
          <w:numId w:val="12"/>
        </w:numPr>
        <w:tabs>
          <w:tab w:val="left" w:pos="720"/>
          <w:tab w:val="left" w:pos="2160"/>
        </w:tabs>
        <w:suppressAutoHyphens w:val="0"/>
        <w:spacing w:line="200" w:lineRule="atLeast"/>
        <w:jc w:val="both"/>
      </w:pPr>
      <w:r>
        <w:t xml:space="preserve">установление, изменение размеров и снятие всех видов надбавок и доплат, производимых из фонда оплаты труда; </w:t>
      </w:r>
    </w:p>
    <w:p w:rsidR="001D6C4F" w:rsidRDefault="001D6C4F">
      <w:pPr>
        <w:pStyle w:val="31"/>
        <w:numPr>
          <w:ilvl w:val="0"/>
          <w:numId w:val="12"/>
        </w:numPr>
        <w:tabs>
          <w:tab w:val="left" w:pos="720"/>
          <w:tab w:val="left" w:pos="2160"/>
        </w:tabs>
        <w:suppressAutoHyphens w:val="0"/>
        <w:spacing w:line="200" w:lineRule="atLeast"/>
        <w:jc w:val="both"/>
      </w:pPr>
      <w:r>
        <w:t xml:space="preserve">распределение премиальных выплат и использование фонда экономии заработной платы; </w:t>
      </w:r>
    </w:p>
    <w:p w:rsidR="001D6C4F" w:rsidRDefault="001D6C4F">
      <w:pPr>
        <w:pStyle w:val="31"/>
        <w:numPr>
          <w:ilvl w:val="0"/>
          <w:numId w:val="12"/>
        </w:numPr>
        <w:tabs>
          <w:tab w:val="left" w:pos="720"/>
          <w:tab w:val="left" w:pos="2160"/>
        </w:tabs>
        <w:suppressAutoHyphens w:val="0"/>
        <w:spacing w:line="200" w:lineRule="atLeast"/>
        <w:jc w:val="both"/>
      </w:pPr>
      <w:r>
        <w:t>принятие Положений о дополнительных отпусках;</w:t>
      </w:r>
    </w:p>
    <w:p w:rsidR="001D6C4F" w:rsidRDefault="001D6C4F">
      <w:pPr>
        <w:pStyle w:val="31"/>
        <w:numPr>
          <w:ilvl w:val="0"/>
          <w:numId w:val="12"/>
        </w:numPr>
        <w:tabs>
          <w:tab w:val="left" w:pos="720"/>
          <w:tab w:val="left" w:pos="2160"/>
        </w:tabs>
        <w:suppressAutoHyphens w:val="0"/>
        <w:spacing w:line="200" w:lineRule="atLeast"/>
        <w:jc w:val="both"/>
      </w:pPr>
      <w:r>
        <w:t xml:space="preserve">сохранение оплаты труда работника после истечения срока действия квалификационной категории в случаях объективной невозможности своевременно реализовать свое право на аттестацию. </w:t>
      </w:r>
    </w:p>
    <w:p w:rsidR="001D6C4F" w:rsidRDefault="0087706C">
      <w:pPr>
        <w:pStyle w:val="31"/>
        <w:suppressAutoHyphens w:val="0"/>
        <w:spacing w:line="200" w:lineRule="atLeast"/>
        <w:ind w:left="0" w:firstLine="680"/>
        <w:jc w:val="both"/>
      </w:pPr>
      <w:r>
        <w:t>9.15</w:t>
      </w:r>
      <w:r w:rsidR="001D6C4F">
        <w:t>.С согласия профкома производится:</w:t>
      </w:r>
    </w:p>
    <w:p w:rsidR="001D6C4F" w:rsidRDefault="001D6C4F">
      <w:pPr>
        <w:pStyle w:val="31"/>
        <w:numPr>
          <w:ilvl w:val="0"/>
          <w:numId w:val="13"/>
        </w:numPr>
        <w:tabs>
          <w:tab w:val="left" w:pos="720"/>
          <w:tab w:val="left" w:pos="2160"/>
        </w:tabs>
        <w:suppressAutoHyphens w:val="0"/>
        <w:spacing w:line="200" w:lineRule="atLeast"/>
        <w:jc w:val="both"/>
      </w:pPr>
      <w:r>
        <w:t xml:space="preserve">применение дисциплинарного взыскания в виде замечания и выговора в отношении работников, являющихся членами профкома; </w:t>
      </w:r>
    </w:p>
    <w:p w:rsidR="001D6C4F" w:rsidRDefault="001D6C4F">
      <w:pPr>
        <w:pStyle w:val="31"/>
        <w:numPr>
          <w:ilvl w:val="0"/>
          <w:numId w:val="13"/>
        </w:numPr>
        <w:tabs>
          <w:tab w:val="left" w:pos="720"/>
          <w:tab w:val="left" w:pos="2160"/>
        </w:tabs>
        <w:suppressAutoHyphens w:val="0"/>
        <w:spacing w:line="200" w:lineRule="atLeast"/>
        <w:jc w:val="both"/>
      </w:pPr>
      <w:r>
        <w:t>временный перевод на другую работу в случае производственной необходимости работников, являющихся членами профкома.</w:t>
      </w:r>
    </w:p>
    <w:p w:rsidR="001D6C4F" w:rsidRDefault="001D6C4F">
      <w:pPr>
        <w:pStyle w:val="31"/>
        <w:suppressAutoHyphens w:val="0"/>
        <w:spacing w:line="200" w:lineRule="atLeast"/>
        <w:ind w:left="0" w:firstLine="680"/>
        <w:jc w:val="both"/>
      </w:pPr>
      <w:r>
        <w:t>9.1</w:t>
      </w:r>
      <w:r w:rsidR="006A0384">
        <w:t>6</w:t>
      </w:r>
      <w:r>
        <w:t xml:space="preserve">. С согласия вышестоящего выборного профсоюзного органа производится: </w:t>
      </w:r>
    </w:p>
    <w:p w:rsidR="001D6C4F" w:rsidRDefault="001D6C4F">
      <w:pPr>
        <w:pStyle w:val="31"/>
        <w:suppressAutoHyphens w:val="0"/>
        <w:spacing w:line="200" w:lineRule="atLeast"/>
        <w:ind w:left="0" w:firstLine="680"/>
        <w:jc w:val="both"/>
      </w:pPr>
      <w:r>
        <w:t>увольнение членов профкома в период осуществления своих полномочий и в течение 2-х лет после его окончания по основаниям:</w:t>
      </w:r>
    </w:p>
    <w:p w:rsidR="001D6C4F" w:rsidRDefault="001D6C4F">
      <w:pPr>
        <w:numPr>
          <w:ilvl w:val="0"/>
          <w:numId w:val="14"/>
        </w:numPr>
        <w:tabs>
          <w:tab w:val="left" w:pos="1416"/>
        </w:tabs>
        <w:suppressAutoHyphens w:val="0"/>
        <w:spacing w:line="200" w:lineRule="atLeast"/>
        <w:jc w:val="both"/>
        <w:rPr>
          <w:rFonts w:ascii="Times New Roman" w:hAnsi="Times New Roman"/>
          <w:sz w:val="24"/>
        </w:rPr>
      </w:pPr>
      <w:r>
        <w:rPr>
          <w:rFonts w:ascii="Times New Roman" w:hAnsi="Times New Roman"/>
          <w:sz w:val="24"/>
        </w:rPr>
        <w:t>сокращение численности или штата работников организации (п.2 ст.81 ТК РФ);</w:t>
      </w:r>
    </w:p>
    <w:p w:rsidR="001D6C4F" w:rsidRDefault="001D6C4F">
      <w:pPr>
        <w:numPr>
          <w:ilvl w:val="0"/>
          <w:numId w:val="14"/>
        </w:numPr>
        <w:tabs>
          <w:tab w:val="left" w:pos="1416"/>
        </w:tabs>
        <w:suppressAutoHyphens w:val="0"/>
        <w:spacing w:line="200" w:lineRule="atLeast"/>
        <w:jc w:val="both"/>
        <w:rPr>
          <w:rFonts w:ascii="Times New Roman" w:hAnsi="Times New Roman"/>
          <w:sz w:val="24"/>
        </w:rPr>
      </w:pPr>
      <w:r>
        <w:rPr>
          <w:rFonts w:ascii="Times New Roman" w:hAnsi="Times New Roman"/>
          <w:sz w:val="24"/>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1D6C4F" w:rsidRDefault="001D6C4F">
      <w:pPr>
        <w:numPr>
          <w:ilvl w:val="0"/>
          <w:numId w:val="14"/>
        </w:numPr>
        <w:tabs>
          <w:tab w:val="left" w:pos="1416"/>
        </w:tabs>
        <w:suppressAutoHyphens w:val="0"/>
        <w:spacing w:line="200" w:lineRule="atLeast"/>
        <w:jc w:val="both"/>
        <w:rPr>
          <w:rFonts w:ascii="Times New Roman" w:hAnsi="Times New Roman"/>
          <w:sz w:val="24"/>
        </w:rPr>
      </w:pPr>
      <w:r>
        <w:rPr>
          <w:rFonts w:ascii="Times New Roman" w:hAnsi="Times New Roman"/>
          <w:sz w:val="24"/>
        </w:rPr>
        <w:t>неоднократное неисполнение работником без уважительных причин трудовых обязанностей, если он имеет дисциплинарное взыскание;</w:t>
      </w:r>
    </w:p>
    <w:p w:rsidR="001D6C4F" w:rsidRDefault="001D6C4F">
      <w:pPr>
        <w:numPr>
          <w:ilvl w:val="0"/>
          <w:numId w:val="14"/>
        </w:numPr>
        <w:tabs>
          <w:tab w:val="left" w:pos="1416"/>
        </w:tabs>
        <w:suppressAutoHyphens w:val="0"/>
        <w:spacing w:line="200" w:lineRule="atLeast"/>
        <w:jc w:val="both"/>
        <w:rPr>
          <w:rFonts w:ascii="Times New Roman" w:hAnsi="Times New Roman"/>
          <w:sz w:val="24"/>
        </w:rPr>
      </w:pPr>
      <w:r>
        <w:rPr>
          <w:rFonts w:ascii="Times New Roman" w:hAnsi="Times New Roman"/>
          <w:sz w:val="24"/>
        </w:rPr>
        <w:t>при расторжении трудового договора по инициативе работодателя.</w:t>
      </w:r>
    </w:p>
    <w:p w:rsidR="001D6C4F" w:rsidRDefault="001D6C4F">
      <w:pPr>
        <w:pStyle w:val="31"/>
        <w:suppressAutoHyphens w:val="0"/>
        <w:spacing w:line="200" w:lineRule="atLeast"/>
        <w:ind w:left="0" w:firstLine="680"/>
        <w:jc w:val="both"/>
      </w:pPr>
    </w:p>
    <w:p w:rsidR="006A0384" w:rsidRDefault="006A0384" w:rsidP="003A2CA5">
      <w:pPr>
        <w:pStyle w:val="1"/>
        <w:numPr>
          <w:ilvl w:val="0"/>
          <w:numId w:val="0"/>
        </w:numPr>
        <w:jc w:val="center"/>
        <w:rPr>
          <w:rFonts w:ascii="Times New Roman" w:hAnsi="Times New Roman"/>
          <w:sz w:val="24"/>
        </w:rPr>
      </w:pPr>
    </w:p>
    <w:p w:rsidR="001D6C4F" w:rsidRPr="006A0384" w:rsidRDefault="001D6C4F" w:rsidP="003A2CA5">
      <w:pPr>
        <w:pStyle w:val="1"/>
        <w:numPr>
          <w:ilvl w:val="0"/>
          <w:numId w:val="0"/>
        </w:numPr>
        <w:jc w:val="center"/>
        <w:rPr>
          <w:rFonts w:ascii="Times New Roman" w:hAnsi="Times New Roman"/>
          <w:sz w:val="24"/>
        </w:rPr>
      </w:pPr>
      <w:r w:rsidRPr="006A0384">
        <w:rPr>
          <w:rFonts w:ascii="Times New Roman" w:hAnsi="Times New Roman"/>
          <w:sz w:val="24"/>
        </w:rPr>
        <w:t>X. Обязательства профкома</w:t>
      </w:r>
    </w:p>
    <w:p w:rsidR="001D6C4F" w:rsidRDefault="001D6C4F">
      <w:pPr>
        <w:ind w:left="360"/>
        <w:jc w:val="both"/>
      </w:pPr>
    </w:p>
    <w:p w:rsidR="001D6C4F" w:rsidRDefault="001D6C4F">
      <w:pPr>
        <w:suppressAutoHyphens w:val="0"/>
        <w:spacing w:line="200" w:lineRule="atLeast"/>
        <w:ind w:firstLine="680"/>
        <w:jc w:val="both"/>
        <w:rPr>
          <w:rFonts w:ascii="Times New Roman" w:hAnsi="Times New Roman"/>
          <w:sz w:val="24"/>
        </w:rPr>
      </w:pPr>
      <w:r>
        <w:rPr>
          <w:rFonts w:ascii="Times New Roman" w:hAnsi="Times New Roman"/>
          <w:sz w:val="24"/>
        </w:rPr>
        <w:t>10. Профком обязуется:</w:t>
      </w:r>
    </w:p>
    <w:p w:rsidR="001D6C4F" w:rsidRDefault="001D6C4F">
      <w:pPr>
        <w:suppressAutoHyphens w:val="0"/>
        <w:spacing w:line="200" w:lineRule="atLeast"/>
        <w:ind w:firstLine="680"/>
        <w:jc w:val="both"/>
        <w:rPr>
          <w:rFonts w:ascii="Times New Roman" w:hAnsi="Times New Roman"/>
          <w:sz w:val="24"/>
        </w:rPr>
      </w:pPr>
      <w:r>
        <w:rPr>
          <w:rFonts w:ascii="Times New Roman" w:hAnsi="Times New Roman"/>
          <w:sz w:val="24"/>
        </w:rPr>
        <w:t xml:space="preserve">10.1.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w:t>
      </w:r>
      <w:r>
        <w:rPr>
          <w:rFonts w:ascii="Times New Roman" w:hAnsi="Times New Roman"/>
          <w:sz w:val="24"/>
        </w:rPr>
        <w:lastRenderedPageBreak/>
        <w:t>правах и гарантиях деятельности» и ТК РФ. Содействовать реализации настоящего договора, снижению социальной напряженности в коллективе работников учреждения.</w:t>
      </w:r>
    </w:p>
    <w:p w:rsidR="001D6C4F" w:rsidRDefault="001D6C4F">
      <w:pPr>
        <w:suppressAutoHyphens w:val="0"/>
        <w:spacing w:line="200" w:lineRule="atLeast"/>
        <w:ind w:firstLine="680"/>
        <w:jc w:val="both"/>
        <w:rPr>
          <w:rFonts w:ascii="Times New Roman" w:hAnsi="Times New Roman"/>
          <w:sz w:val="24"/>
        </w:rPr>
      </w:pPr>
      <w:r>
        <w:rPr>
          <w:rFonts w:ascii="Times New Roman" w:hAnsi="Times New Roman"/>
          <w:sz w:val="24"/>
        </w:rPr>
        <w:t xml:space="preserve">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1D6C4F" w:rsidRDefault="001D6C4F">
      <w:pPr>
        <w:suppressAutoHyphens w:val="0"/>
        <w:spacing w:line="200" w:lineRule="atLeast"/>
        <w:ind w:firstLine="680"/>
        <w:jc w:val="both"/>
        <w:rPr>
          <w:rFonts w:ascii="Times New Roman" w:hAnsi="Times New Roman"/>
          <w:sz w:val="24"/>
        </w:rPr>
      </w:pPr>
      <w:r>
        <w:rPr>
          <w:rFonts w:ascii="Times New Roman" w:hAnsi="Times New Roman"/>
          <w:sz w:val="24"/>
        </w:rPr>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1D6C4F" w:rsidRDefault="001D6C4F">
      <w:pPr>
        <w:suppressAutoHyphens w:val="0"/>
        <w:spacing w:line="200" w:lineRule="atLeast"/>
        <w:ind w:firstLine="680"/>
        <w:jc w:val="both"/>
        <w:rPr>
          <w:rFonts w:ascii="Times New Roman" w:hAnsi="Times New Roman"/>
          <w:sz w:val="24"/>
        </w:rPr>
      </w:pPr>
      <w:r>
        <w:rPr>
          <w:rFonts w:ascii="Times New Roman" w:hAnsi="Times New Roman"/>
          <w:sz w:val="24"/>
        </w:rPr>
        <w:t>10.3. Осуществлять контроль за правильностью расходования фонда заработной платы, фонда стимулирования, фонда экономии заработной платы, внебюджетного фонда и иных фондов учреждения.</w:t>
      </w:r>
    </w:p>
    <w:p w:rsidR="001D6C4F" w:rsidRDefault="001D6C4F">
      <w:pPr>
        <w:suppressAutoHyphens w:val="0"/>
        <w:spacing w:line="200" w:lineRule="atLeast"/>
        <w:ind w:firstLine="680"/>
        <w:jc w:val="both"/>
        <w:rPr>
          <w:rFonts w:ascii="Times New Roman" w:hAnsi="Times New Roman"/>
          <w:sz w:val="24"/>
        </w:rPr>
      </w:pPr>
      <w:r>
        <w:rPr>
          <w:rFonts w:ascii="Times New Roman" w:hAnsi="Times New Roman"/>
          <w:sz w:val="24"/>
        </w:rPr>
        <w:t>10.4.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1D6C4F" w:rsidRDefault="001D6C4F">
      <w:pPr>
        <w:suppressAutoHyphens w:val="0"/>
        <w:spacing w:line="200" w:lineRule="atLeast"/>
        <w:ind w:firstLine="680"/>
        <w:jc w:val="both"/>
        <w:rPr>
          <w:rFonts w:ascii="Times New Roman" w:hAnsi="Times New Roman"/>
          <w:sz w:val="24"/>
        </w:rPr>
      </w:pPr>
      <w:r>
        <w:rPr>
          <w:rFonts w:ascii="Times New Roman" w:hAnsi="Times New Roman"/>
          <w:sz w:val="24"/>
        </w:rPr>
        <w:t>10.5. Совместно с работодателем и работниками разрабатывать меры по защите персональных данных работников (ст. 86 ТК РФ).</w:t>
      </w:r>
    </w:p>
    <w:p w:rsidR="001D6C4F" w:rsidRDefault="001D6C4F">
      <w:pPr>
        <w:suppressAutoHyphens w:val="0"/>
        <w:spacing w:line="200" w:lineRule="atLeast"/>
        <w:ind w:firstLine="680"/>
        <w:jc w:val="both"/>
        <w:rPr>
          <w:rFonts w:ascii="Times New Roman" w:hAnsi="Times New Roman"/>
          <w:sz w:val="24"/>
        </w:rPr>
      </w:pPr>
      <w:r>
        <w:rPr>
          <w:rFonts w:ascii="Times New Roman" w:hAnsi="Times New Roman"/>
          <w:sz w:val="24"/>
        </w:rPr>
        <w:t>10.6. Направлять учредителю учреждения заявление о нару</w:t>
      </w:r>
      <w:r w:rsidR="006A0384">
        <w:rPr>
          <w:rFonts w:ascii="Times New Roman" w:hAnsi="Times New Roman"/>
          <w:sz w:val="24"/>
        </w:rPr>
        <w:t>шении руководителем учреждения</w:t>
      </w:r>
      <w:r>
        <w:rPr>
          <w:rFonts w:ascii="Times New Roman" w:hAnsi="Times New Roman"/>
          <w:sz w:val="24"/>
        </w:rPr>
        <w:t xml:space="preserve"> законов и иных нормативных актов о труде, условий коллективного договора, соглашения по охране труда с требованием о применении мер дисциплинарного взыскания вплоть до увольнения (ст. 195 ТК РФ).</w:t>
      </w:r>
    </w:p>
    <w:p w:rsidR="001D6C4F" w:rsidRDefault="001D6C4F">
      <w:pPr>
        <w:suppressAutoHyphens w:val="0"/>
        <w:spacing w:line="200" w:lineRule="atLeast"/>
        <w:ind w:firstLine="680"/>
        <w:jc w:val="both"/>
        <w:rPr>
          <w:rFonts w:ascii="Times New Roman" w:hAnsi="Times New Roman"/>
          <w:sz w:val="24"/>
        </w:rPr>
      </w:pPr>
      <w:r>
        <w:rPr>
          <w:rFonts w:ascii="Times New Roman" w:hAnsi="Times New Roman"/>
          <w:sz w:val="24"/>
        </w:rPr>
        <w:t>10.7. Представлять и защищать трудовые права членов профсоюза в комиссии по трудовым спорам и суде.</w:t>
      </w:r>
    </w:p>
    <w:p w:rsidR="001D6C4F" w:rsidRDefault="001D6C4F" w:rsidP="006A0384">
      <w:pPr>
        <w:suppressAutoHyphens w:val="0"/>
        <w:spacing w:line="200" w:lineRule="atLeast"/>
        <w:ind w:firstLine="680"/>
        <w:jc w:val="both"/>
        <w:rPr>
          <w:rFonts w:ascii="Times New Roman" w:hAnsi="Times New Roman"/>
          <w:sz w:val="24"/>
        </w:rPr>
      </w:pPr>
      <w:r>
        <w:rPr>
          <w:rFonts w:ascii="Times New Roman" w:hAnsi="Times New Roman"/>
          <w:sz w:val="24"/>
        </w:rPr>
        <w:t>10.8. Осуществлять совместно с комиссией по социальному страхованию контроль за своевременным назначением и выплатой работникам пособий по обязател</w:t>
      </w:r>
      <w:r w:rsidR="006A0384">
        <w:rPr>
          <w:rFonts w:ascii="Times New Roman" w:hAnsi="Times New Roman"/>
          <w:sz w:val="24"/>
        </w:rPr>
        <w:t xml:space="preserve">ьному социальному страхованию. </w:t>
      </w:r>
    </w:p>
    <w:p w:rsidR="001D6C4F" w:rsidRDefault="006A0384" w:rsidP="006A0384">
      <w:pPr>
        <w:suppressAutoHyphens w:val="0"/>
        <w:spacing w:line="200" w:lineRule="atLeast"/>
        <w:jc w:val="both"/>
        <w:rPr>
          <w:rFonts w:ascii="Times New Roman" w:hAnsi="Times New Roman"/>
          <w:sz w:val="24"/>
        </w:rPr>
      </w:pPr>
      <w:r>
        <w:rPr>
          <w:rFonts w:ascii="Times New Roman" w:hAnsi="Times New Roman"/>
          <w:sz w:val="24"/>
        </w:rPr>
        <w:t>.    10.9</w:t>
      </w:r>
      <w:r w:rsidR="001D6C4F">
        <w:rPr>
          <w:rFonts w:ascii="Times New Roman" w:hAnsi="Times New Roman"/>
          <w:sz w:val="24"/>
        </w:rPr>
        <w:t>. Осуществлять контроль за правильностью и своевременностью предоставления работникам отпусков и их оплаты.</w:t>
      </w:r>
    </w:p>
    <w:p w:rsidR="001D6C4F" w:rsidRDefault="006A0384">
      <w:pPr>
        <w:suppressAutoHyphens w:val="0"/>
        <w:spacing w:line="200" w:lineRule="atLeast"/>
        <w:ind w:firstLine="680"/>
        <w:jc w:val="both"/>
        <w:rPr>
          <w:rFonts w:ascii="Times New Roman" w:hAnsi="Times New Roman"/>
          <w:sz w:val="24"/>
        </w:rPr>
      </w:pPr>
      <w:r>
        <w:rPr>
          <w:rFonts w:ascii="Times New Roman" w:hAnsi="Times New Roman"/>
          <w:sz w:val="24"/>
        </w:rPr>
        <w:t>10.10</w:t>
      </w:r>
      <w:r w:rsidR="001D6C4F">
        <w:rPr>
          <w:rFonts w:ascii="Times New Roman" w:hAnsi="Times New Roman"/>
          <w:sz w:val="24"/>
        </w:rPr>
        <w:t>. Участвовать в работе комиссий учреждения по тарификации, охране труда и других.</w:t>
      </w:r>
    </w:p>
    <w:p w:rsidR="001D6C4F" w:rsidRDefault="006A0384">
      <w:pPr>
        <w:suppressAutoHyphens w:val="0"/>
        <w:spacing w:line="200" w:lineRule="atLeast"/>
        <w:ind w:firstLine="680"/>
        <w:jc w:val="both"/>
        <w:rPr>
          <w:rFonts w:ascii="Times New Roman" w:hAnsi="Times New Roman"/>
          <w:sz w:val="24"/>
        </w:rPr>
      </w:pPr>
      <w:r>
        <w:rPr>
          <w:rFonts w:ascii="Times New Roman" w:hAnsi="Times New Roman"/>
          <w:sz w:val="24"/>
        </w:rPr>
        <w:t>10.11</w:t>
      </w:r>
      <w:r w:rsidR="001D6C4F">
        <w:rPr>
          <w:rFonts w:ascii="Times New Roman" w:hAnsi="Times New Roman"/>
          <w:sz w:val="24"/>
        </w:rPr>
        <w:t>. Осуществлять контроль за соблюдением порядка проведения аттестации педагогических работников учреждения.</w:t>
      </w:r>
    </w:p>
    <w:p w:rsidR="001D6C4F" w:rsidRDefault="006A0384">
      <w:pPr>
        <w:suppressAutoHyphens w:val="0"/>
        <w:spacing w:line="200" w:lineRule="atLeast"/>
        <w:ind w:firstLine="680"/>
        <w:jc w:val="both"/>
        <w:rPr>
          <w:rFonts w:ascii="Times New Roman" w:hAnsi="Times New Roman"/>
          <w:sz w:val="24"/>
        </w:rPr>
      </w:pPr>
      <w:r>
        <w:rPr>
          <w:rFonts w:ascii="Times New Roman" w:hAnsi="Times New Roman"/>
          <w:sz w:val="24"/>
        </w:rPr>
        <w:t>10.12</w:t>
      </w:r>
      <w:r w:rsidR="001D6C4F">
        <w:rPr>
          <w:rFonts w:ascii="Times New Roman" w:hAnsi="Times New Roman"/>
          <w:sz w:val="24"/>
        </w:rPr>
        <w:t>.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1D6C4F" w:rsidRDefault="006A0384">
      <w:pPr>
        <w:pStyle w:val="311"/>
        <w:suppressAutoHyphens w:val="0"/>
        <w:spacing w:line="200" w:lineRule="atLeast"/>
        <w:ind w:firstLine="680"/>
        <w:rPr>
          <w:sz w:val="24"/>
          <w:szCs w:val="24"/>
        </w:rPr>
      </w:pPr>
      <w:r>
        <w:rPr>
          <w:sz w:val="24"/>
          <w:szCs w:val="24"/>
        </w:rPr>
        <w:t>10.13</w:t>
      </w:r>
      <w:r w:rsidR="001D6C4F">
        <w:rPr>
          <w:sz w:val="24"/>
          <w:szCs w:val="24"/>
        </w:rPr>
        <w:t>. Оказывать материальную помощь членам профсоюза в случаях празднования юбилеев, рождения детей, смерти близких родственников, прохождения медицинского обследования и длительного лечения.</w:t>
      </w:r>
    </w:p>
    <w:p w:rsidR="001D6C4F" w:rsidRPr="0079130F" w:rsidRDefault="006A0384">
      <w:pPr>
        <w:pStyle w:val="311"/>
        <w:suppressAutoHyphens w:val="0"/>
        <w:spacing w:line="200" w:lineRule="atLeast"/>
        <w:ind w:firstLine="680"/>
        <w:rPr>
          <w:sz w:val="24"/>
          <w:szCs w:val="24"/>
        </w:rPr>
      </w:pPr>
      <w:r>
        <w:rPr>
          <w:sz w:val="24"/>
          <w:szCs w:val="24"/>
        </w:rPr>
        <w:t>10.14</w:t>
      </w:r>
      <w:r w:rsidR="001D6C4F">
        <w:rPr>
          <w:sz w:val="24"/>
          <w:szCs w:val="24"/>
        </w:rPr>
        <w:t xml:space="preserve">. Осуществлять культурно-массовую и физкультурно-оздоровительную работу в </w:t>
      </w:r>
      <w:r w:rsidR="001D6C4F" w:rsidRPr="0079130F">
        <w:rPr>
          <w:sz w:val="24"/>
          <w:szCs w:val="24"/>
        </w:rPr>
        <w:t xml:space="preserve">учреждении. </w:t>
      </w:r>
    </w:p>
    <w:p w:rsidR="0079130F" w:rsidRPr="0079130F" w:rsidRDefault="006A0384" w:rsidP="0079130F">
      <w:pPr>
        <w:pStyle w:val="311"/>
        <w:suppressAutoHyphens w:val="0"/>
        <w:spacing w:line="200" w:lineRule="atLeast"/>
        <w:ind w:firstLine="680"/>
        <w:rPr>
          <w:bCs/>
          <w:color w:val="000000"/>
          <w:sz w:val="24"/>
          <w:szCs w:val="24"/>
        </w:rPr>
      </w:pPr>
      <w:r>
        <w:rPr>
          <w:sz w:val="24"/>
          <w:szCs w:val="24"/>
        </w:rPr>
        <w:t>10.15</w:t>
      </w:r>
      <w:r w:rsidR="001D6C4F" w:rsidRPr="0079130F">
        <w:rPr>
          <w:sz w:val="24"/>
          <w:szCs w:val="24"/>
        </w:rPr>
        <w:t>.</w:t>
      </w:r>
      <w:r w:rsidR="001D6C4F" w:rsidRPr="0079130F">
        <w:rPr>
          <w:color w:val="000000"/>
          <w:spacing w:val="-1"/>
          <w:w w:val="108"/>
          <w:sz w:val="24"/>
          <w:szCs w:val="24"/>
        </w:rPr>
        <w:t xml:space="preserve"> Ходатайствовать перед работодателем </w:t>
      </w:r>
      <w:r w:rsidR="001D6C4F" w:rsidRPr="0079130F">
        <w:rPr>
          <w:bCs/>
          <w:color w:val="000000"/>
          <w:spacing w:val="-1"/>
          <w:w w:val="108"/>
          <w:sz w:val="24"/>
          <w:szCs w:val="24"/>
        </w:rPr>
        <w:t xml:space="preserve">о поощрении </w:t>
      </w:r>
      <w:r w:rsidR="001D6C4F" w:rsidRPr="0079130F">
        <w:rPr>
          <w:color w:val="000000"/>
          <w:spacing w:val="-1"/>
          <w:w w:val="108"/>
          <w:sz w:val="24"/>
          <w:szCs w:val="24"/>
        </w:rPr>
        <w:t xml:space="preserve">(награждении) работников за </w:t>
      </w:r>
      <w:r w:rsidR="001D6C4F" w:rsidRPr="0079130F">
        <w:rPr>
          <w:bCs/>
          <w:color w:val="000000"/>
          <w:sz w:val="24"/>
          <w:szCs w:val="24"/>
        </w:rPr>
        <w:t>высокие результаты труда.</w:t>
      </w:r>
      <w:r w:rsidR="0079130F" w:rsidRPr="0079130F">
        <w:rPr>
          <w:bCs/>
          <w:color w:val="000000"/>
          <w:sz w:val="24"/>
          <w:szCs w:val="24"/>
        </w:rPr>
        <w:t xml:space="preserve"> </w:t>
      </w:r>
    </w:p>
    <w:p w:rsidR="0079130F" w:rsidRPr="0079130F" w:rsidRDefault="006A0384" w:rsidP="0079130F">
      <w:pPr>
        <w:pStyle w:val="311"/>
        <w:suppressAutoHyphens w:val="0"/>
        <w:spacing w:line="200" w:lineRule="atLeast"/>
        <w:ind w:firstLine="680"/>
        <w:rPr>
          <w:sz w:val="24"/>
          <w:szCs w:val="24"/>
        </w:rPr>
      </w:pPr>
      <w:r>
        <w:rPr>
          <w:sz w:val="24"/>
          <w:szCs w:val="24"/>
        </w:rPr>
        <w:t>10.16</w:t>
      </w:r>
      <w:r w:rsidR="0079130F" w:rsidRPr="0079130F">
        <w:rPr>
          <w:sz w:val="24"/>
          <w:szCs w:val="24"/>
        </w:rPr>
        <w:t>. Представление работников образовательных организаций (в том числе руководящих) к государственным и ведомственным наградам осуществ</w:t>
      </w:r>
      <w:r>
        <w:rPr>
          <w:sz w:val="24"/>
          <w:szCs w:val="24"/>
        </w:rPr>
        <w:t>лять по согласованию с районной</w:t>
      </w:r>
      <w:r w:rsidR="0079130F" w:rsidRPr="0079130F">
        <w:rPr>
          <w:sz w:val="24"/>
          <w:szCs w:val="24"/>
        </w:rPr>
        <w:t xml:space="preserve"> организацией Профсоюза.</w:t>
      </w:r>
    </w:p>
    <w:p w:rsidR="001D6C4F" w:rsidRDefault="001D6C4F">
      <w:pPr>
        <w:widowControl w:val="0"/>
        <w:shd w:val="clear" w:color="auto" w:fill="FFFFFF"/>
        <w:tabs>
          <w:tab w:val="left" w:pos="624"/>
        </w:tabs>
        <w:suppressAutoHyphens w:val="0"/>
        <w:autoSpaceDE w:val="0"/>
        <w:spacing w:line="200" w:lineRule="atLeast"/>
        <w:ind w:firstLine="680"/>
        <w:jc w:val="both"/>
        <w:rPr>
          <w:rFonts w:ascii="Times New Roman" w:hAnsi="Times New Roman"/>
          <w:sz w:val="24"/>
        </w:rPr>
      </w:pPr>
    </w:p>
    <w:p w:rsidR="003C0E48" w:rsidRPr="006A0384" w:rsidRDefault="003C0E48" w:rsidP="003A2CA5">
      <w:pPr>
        <w:pStyle w:val="1"/>
        <w:numPr>
          <w:ilvl w:val="0"/>
          <w:numId w:val="0"/>
        </w:numPr>
        <w:ind w:left="360"/>
        <w:jc w:val="center"/>
        <w:rPr>
          <w:rFonts w:ascii="Times New Roman" w:hAnsi="Times New Roman"/>
          <w:sz w:val="24"/>
        </w:rPr>
      </w:pPr>
      <w:r w:rsidRPr="006A0384">
        <w:rPr>
          <w:rFonts w:ascii="Times New Roman" w:hAnsi="Times New Roman"/>
          <w:sz w:val="24"/>
        </w:rPr>
        <w:t>X</w:t>
      </w:r>
      <w:r w:rsidRPr="006A0384">
        <w:rPr>
          <w:rFonts w:ascii="Times New Roman" w:hAnsi="Times New Roman"/>
          <w:sz w:val="24"/>
          <w:lang w:val="en-US"/>
        </w:rPr>
        <w:t>I</w:t>
      </w:r>
      <w:r w:rsidRPr="006A0384">
        <w:rPr>
          <w:rFonts w:ascii="Times New Roman" w:hAnsi="Times New Roman"/>
          <w:sz w:val="24"/>
        </w:rPr>
        <w:t>. Защита социально-экономических и трудовых прав работников из числа молодежи</w:t>
      </w:r>
    </w:p>
    <w:p w:rsidR="006A0384" w:rsidRDefault="006A0384" w:rsidP="003A2CA5">
      <w:pPr>
        <w:tabs>
          <w:tab w:val="left" w:pos="993"/>
        </w:tabs>
        <w:jc w:val="both"/>
        <w:rPr>
          <w:rFonts w:ascii="Times New Roman" w:hAnsi="Times New Roman"/>
          <w:sz w:val="24"/>
        </w:rPr>
      </w:pPr>
    </w:p>
    <w:p w:rsidR="0079130F" w:rsidRPr="003C0E48" w:rsidRDefault="003C0E48" w:rsidP="003C0E48">
      <w:pPr>
        <w:tabs>
          <w:tab w:val="left" w:pos="993"/>
        </w:tabs>
        <w:ind w:firstLine="992"/>
        <w:jc w:val="both"/>
        <w:rPr>
          <w:rFonts w:ascii="Times New Roman" w:hAnsi="Times New Roman"/>
          <w:sz w:val="24"/>
        </w:rPr>
      </w:pPr>
      <w:r w:rsidRPr="003C0E48">
        <w:rPr>
          <w:rFonts w:ascii="Times New Roman" w:hAnsi="Times New Roman"/>
          <w:sz w:val="24"/>
        </w:rPr>
        <w:t>11</w:t>
      </w:r>
      <w:r w:rsidR="006A0384">
        <w:rPr>
          <w:rFonts w:ascii="Times New Roman" w:hAnsi="Times New Roman"/>
          <w:sz w:val="24"/>
        </w:rPr>
        <w:t>.1</w:t>
      </w:r>
      <w:r w:rsidR="0079130F" w:rsidRPr="003C0E48">
        <w:rPr>
          <w:rFonts w:ascii="Times New Roman" w:hAnsi="Times New Roman"/>
          <w:sz w:val="24"/>
        </w:rPr>
        <w:t>. Содействовать повышению профессиональной квалификации и служебному росту работников из числа молодежи;</w:t>
      </w:r>
    </w:p>
    <w:p w:rsidR="0079130F" w:rsidRPr="003C0E48" w:rsidRDefault="003C0E48" w:rsidP="003C0E48">
      <w:pPr>
        <w:tabs>
          <w:tab w:val="left" w:pos="993"/>
        </w:tabs>
        <w:ind w:firstLine="992"/>
        <w:jc w:val="both"/>
        <w:rPr>
          <w:rFonts w:ascii="Times New Roman" w:hAnsi="Times New Roman"/>
          <w:sz w:val="24"/>
        </w:rPr>
      </w:pPr>
      <w:r w:rsidRPr="003C0E48">
        <w:rPr>
          <w:rFonts w:ascii="Times New Roman" w:hAnsi="Times New Roman"/>
          <w:sz w:val="24"/>
        </w:rPr>
        <w:lastRenderedPageBreak/>
        <w:t>11</w:t>
      </w:r>
      <w:r w:rsidR="006A0384">
        <w:rPr>
          <w:rFonts w:ascii="Times New Roman" w:hAnsi="Times New Roman"/>
          <w:sz w:val="24"/>
        </w:rPr>
        <w:t>.2</w:t>
      </w:r>
      <w:r w:rsidR="0079130F" w:rsidRPr="003C0E48">
        <w:rPr>
          <w:rFonts w:ascii="Times New Roman" w:hAnsi="Times New Roman"/>
          <w:sz w:val="24"/>
        </w:rPr>
        <w:t>. Обеспечивать гарантии и компенсации работникам из числа молодежи, обучающимся в образовательных организациях, в соответствии с действующим законодательством РФ;</w:t>
      </w:r>
    </w:p>
    <w:p w:rsidR="0079130F" w:rsidRPr="003C0E48" w:rsidRDefault="0079130F" w:rsidP="003C0E48">
      <w:pPr>
        <w:tabs>
          <w:tab w:val="left" w:pos="993"/>
        </w:tabs>
        <w:ind w:firstLine="992"/>
        <w:jc w:val="both"/>
        <w:rPr>
          <w:rFonts w:ascii="Times New Roman" w:hAnsi="Times New Roman"/>
          <w:sz w:val="24"/>
        </w:rPr>
      </w:pPr>
      <w:r w:rsidRPr="003C0E48">
        <w:rPr>
          <w:rFonts w:ascii="Times New Roman" w:hAnsi="Times New Roman"/>
          <w:sz w:val="24"/>
        </w:rPr>
        <w:t xml:space="preserve">. </w:t>
      </w:r>
    </w:p>
    <w:p w:rsidR="001D6C4F" w:rsidRPr="006A0384" w:rsidRDefault="001D6C4F" w:rsidP="00B43D52">
      <w:pPr>
        <w:pStyle w:val="1"/>
        <w:numPr>
          <w:ilvl w:val="0"/>
          <w:numId w:val="0"/>
        </w:numPr>
        <w:ind w:left="360"/>
        <w:jc w:val="center"/>
        <w:rPr>
          <w:rFonts w:ascii="Times New Roman" w:hAnsi="Times New Roman"/>
          <w:sz w:val="24"/>
        </w:rPr>
      </w:pPr>
      <w:r w:rsidRPr="006A0384">
        <w:rPr>
          <w:rFonts w:ascii="Times New Roman" w:hAnsi="Times New Roman"/>
          <w:sz w:val="24"/>
        </w:rPr>
        <w:t>X</w:t>
      </w:r>
      <w:r w:rsidR="003C0E48" w:rsidRPr="006A0384">
        <w:rPr>
          <w:rFonts w:ascii="Times New Roman" w:hAnsi="Times New Roman"/>
          <w:sz w:val="24"/>
          <w:lang w:val="en-US"/>
        </w:rPr>
        <w:t>I</w:t>
      </w:r>
      <w:r w:rsidRPr="006A0384">
        <w:rPr>
          <w:rFonts w:ascii="Times New Roman" w:hAnsi="Times New Roman"/>
          <w:sz w:val="24"/>
        </w:rPr>
        <w:t>I. Контроль выполнения коллективного договора.</w:t>
      </w:r>
      <w:r w:rsidR="0079130F" w:rsidRPr="006A0384">
        <w:rPr>
          <w:rFonts w:ascii="Times New Roman" w:hAnsi="Times New Roman"/>
          <w:sz w:val="24"/>
        </w:rPr>
        <w:t xml:space="preserve"> </w:t>
      </w:r>
      <w:r w:rsidRPr="006A0384">
        <w:rPr>
          <w:rFonts w:ascii="Times New Roman" w:hAnsi="Times New Roman"/>
          <w:sz w:val="24"/>
        </w:rPr>
        <w:t>Ответственность сторон.</w:t>
      </w:r>
    </w:p>
    <w:p w:rsidR="001D6C4F" w:rsidRPr="006A0384" w:rsidRDefault="001D6C4F">
      <w:pPr>
        <w:ind w:left="360"/>
        <w:jc w:val="both"/>
        <w:rPr>
          <w:rFonts w:ascii="Times New Roman" w:hAnsi="Times New Roman"/>
          <w:sz w:val="24"/>
        </w:rPr>
      </w:pPr>
    </w:p>
    <w:p w:rsidR="001D6C4F" w:rsidRDefault="003C0E48">
      <w:pPr>
        <w:suppressAutoHyphens w:val="0"/>
        <w:spacing w:line="200" w:lineRule="atLeast"/>
        <w:ind w:firstLine="680"/>
        <w:jc w:val="both"/>
        <w:rPr>
          <w:rFonts w:ascii="Times New Roman" w:hAnsi="Times New Roman"/>
          <w:sz w:val="24"/>
        </w:rPr>
      </w:pPr>
      <w:r>
        <w:rPr>
          <w:rFonts w:ascii="Times New Roman" w:hAnsi="Times New Roman"/>
          <w:sz w:val="24"/>
        </w:rPr>
        <w:t>12</w:t>
      </w:r>
      <w:r w:rsidR="001D6C4F">
        <w:rPr>
          <w:rFonts w:ascii="Times New Roman" w:hAnsi="Times New Roman"/>
          <w:sz w:val="24"/>
        </w:rPr>
        <w:t>. Стороны договорились, что:</w:t>
      </w:r>
    </w:p>
    <w:p w:rsidR="001D6C4F" w:rsidRDefault="003C0E48">
      <w:pPr>
        <w:suppressAutoHyphens w:val="0"/>
        <w:spacing w:line="200" w:lineRule="atLeast"/>
        <w:ind w:firstLine="680"/>
        <w:jc w:val="both"/>
        <w:rPr>
          <w:rFonts w:ascii="Times New Roman" w:hAnsi="Times New Roman"/>
          <w:sz w:val="24"/>
        </w:rPr>
      </w:pPr>
      <w:r>
        <w:rPr>
          <w:rFonts w:ascii="Times New Roman" w:hAnsi="Times New Roman"/>
          <w:sz w:val="24"/>
        </w:rPr>
        <w:t>12</w:t>
      </w:r>
      <w:r w:rsidR="001D6C4F">
        <w:rPr>
          <w:rFonts w:ascii="Times New Roman" w:hAnsi="Times New Roman"/>
          <w:sz w:val="24"/>
        </w:rPr>
        <w:t>.1.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1D6C4F" w:rsidRDefault="003C0E48">
      <w:pPr>
        <w:suppressAutoHyphens w:val="0"/>
        <w:spacing w:line="200" w:lineRule="atLeast"/>
        <w:ind w:firstLine="680"/>
        <w:jc w:val="both"/>
        <w:rPr>
          <w:rFonts w:ascii="Times New Roman" w:hAnsi="Times New Roman"/>
          <w:sz w:val="24"/>
        </w:rPr>
      </w:pPr>
      <w:r>
        <w:rPr>
          <w:rFonts w:ascii="Times New Roman" w:hAnsi="Times New Roman"/>
          <w:sz w:val="24"/>
        </w:rPr>
        <w:t>12</w:t>
      </w:r>
      <w:r w:rsidR="001D6C4F">
        <w:rPr>
          <w:rFonts w:ascii="Times New Roman" w:hAnsi="Times New Roman"/>
          <w:sz w:val="24"/>
        </w:rPr>
        <w:t>.2. Совместно разрабатывают план мероприятий по выполнению настоящего коллективного договора.</w:t>
      </w:r>
    </w:p>
    <w:p w:rsidR="001D6C4F" w:rsidRDefault="003C0E48">
      <w:pPr>
        <w:suppressAutoHyphens w:val="0"/>
        <w:spacing w:line="200" w:lineRule="atLeast"/>
        <w:ind w:firstLine="680"/>
        <w:jc w:val="both"/>
        <w:rPr>
          <w:rFonts w:ascii="Times New Roman" w:hAnsi="Times New Roman"/>
          <w:sz w:val="24"/>
        </w:rPr>
      </w:pPr>
      <w:r>
        <w:rPr>
          <w:rFonts w:ascii="Times New Roman" w:hAnsi="Times New Roman"/>
          <w:sz w:val="24"/>
        </w:rPr>
        <w:t>12</w:t>
      </w:r>
      <w:r w:rsidR="001D6C4F">
        <w:rPr>
          <w:rFonts w:ascii="Times New Roman" w:hAnsi="Times New Roman"/>
          <w:sz w:val="24"/>
        </w:rPr>
        <w:t>.3.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работников1-2 раза в год.</w:t>
      </w:r>
    </w:p>
    <w:p w:rsidR="001D6C4F" w:rsidRDefault="003C0E48">
      <w:pPr>
        <w:suppressAutoHyphens w:val="0"/>
        <w:spacing w:line="200" w:lineRule="atLeast"/>
        <w:ind w:firstLine="680"/>
        <w:jc w:val="both"/>
        <w:rPr>
          <w:rFonts w:ascii="Times New Roman" w:hAnsi="Times New Roman"/>
          <w:sz w:val="24"/>
        </w:rPr>
      </w:pPr>
      <w:r>
        <w:rPr>
          <w:rFonts w:ascii="Times New Roman" w:hAnsi="Times New Roman"/>
          <w:sz w:val="24"/>
        </w:rPr>
        <w:t>12</w:t>
      </w:r>
      <w:r w:rsidR="001D6C4F">
        <w:rPr>
          <w:rFonts w:ascii="Times New Roman" w:hAnsi="Times New Roman"/>
          <w:sz w:val="24"/>
        </w:rPr>
        <w:t>.4. Рассматривают в двухнедельный срок все возникающие в период действия коллективного договора разногласия и конфликты, связанные с его выполнением.</w:t>
      </w:r>
    </w:p>
    <w:p w:rsidR="001D6C4F" w:rsidRDefault="003C0E48">
      <w:pPr>
        <w:suppressAutoHyphens w:val="0"/>
        <w:spacing w:line="200" w:lineRule="atLeast"/>
        <w:ind w:firstLine="680"/>
        <w:jc w:val="both"/>
        <w:rPr>
          <w:rFonts w:ascii="Times New Roman" w:hAnsi="Times New Roman"/>
          <w:sz w:val="24"/>
        </w:rPr>
      </w:pPr>
      <w:r>
        <w:rPr>
          <w:rFonts w:ascii="Times New Roman" w:hAnsi="Times New Roman"/>
          <w:sz w:val="24"/>
        </w:rPr>
        <w:t>12</w:t>
      </w:r>
      <w:r w:rsidR="001D6C4F">
        <w:rPr>
          <w:rFonts w:ascii="Times New Roman" w:hAnsi="Times New Roman"/>
          <w:sz w:val="24"/>
        </w:rPr>
        <w:t>.5.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1D6C4F" w:rsidRDefault="003C0E48">
      <w:pPr>
        <w:suppressAutoHyphens w:val="0"/>
        <w:spacing w:line="200" w:lineRule="atLeast"/>
        <w:ind w:firstLine="680"/>
        <w:jc w:val="both"/>
        <w:rPr>
          <w:rFonts w:ascii="Times New Roman" w:hAnsi="Times New Roman"/>
          <w:sz w:val="24"/>
        </w:rPr>
      </w:pPr>
      <w:r>
        <w:rPr>
          <w:rFonts w:ascii="Times New Roman" w:hAnsi="Times New Roman"/>
          <w:sz w:val="24"/>
        </w:rPr>
        <w:t>12</w:t>
      </w:r>
      <w:r w:rsidR="001D6C4F">
        <w:rPr>
          <w:rFonts w:ascii="Times New Roman" w:hAnsi="Times New Roman"/>
          <w:sz w:val="24"/>
        </w:rPr>
        <w:t>.6.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1D6C4F" w:rsidRDefault="003C0E48">
      <w:pPr>
        <w:pStyle w:val="211"/>
        <w:suppressAutoHyphens w:val="0"/>
        <w:spacing w:line="200" w:lineRule="atLeast"/>
        <w:ind w:firstLine="680"/>
        <w:rPr>
          <w:sz w:val="24"/>
        </w:rPr>
      </w:pPr>
      <w:r>
        <w:rPr>
          <w:sz w:val="24"/>
        </w:rPr>
        <w:t>12</w:t>
      </w:r>
      <w:r w:rsidR="001D6C4F">
        <w:rPr>
          <w:sz w:val="24"/>
        </w:rPr>
        <w:t>.7. Настоящий коллективный договор действует в течение трех лет со дня подписания.</w:t>
      </w:r>
    </w:p>
    <w:p w:rsidR="001D6C4F" w:rsidRDefault="003C0E48">
      <w:pPr>
        <w:suppressAutoHyphens w:val="0"/>
        <w:spacing w:line="200" w:lineRule="atLeast"/>
        <w:ind w:firstLine="680"/>
        <w:jc w:val="both"/>
        <w:rPr>
          <w:rFonts w:ascii="Times New Roman" w:hAnsi="Times New Roman"/>
          <w:sz w:val="24"/>
        </w:rPr>
      </w:pPr>
      <w:r>
        <w:rPr>
          <w:rFonts w:ascii="Times New Roman" w:hAnsi="Times New Roman"/>
          <w:sz w:val="24"/>
        </w:rPr>
        <w:t>12</w:t>
      </w:r>
      <w:r w:rsidR="001D6C4F">
        <w:rPr>
          <w:rFonts w:ascii="Times New Roman" w:hAnsi="Times New Roman"/>
          <w:sz w:val="24"/>
        </w:rPr>
        <w:t>.8. Переговоры по заключению нового коллективного договора будут начаты за 6 месяцев до окончания срока действия данного договора.</w:t>
      </w:r>
    </w:p>
    <w:p w:rsidR="001D6C4F" w:rsidRDefault="003C0E48">
      <w:pPr>
        <w:suppressAutoHyphens w:val="0"/>
        <w:spacing w:line="200" w:lineRule="atLeast"/>
        <w:ind w:firstLine="680"/>
        <w:jc w:val="both"/>
        <w:rPr>
          <w:rFonts w:ascii="Times New Roman" w:hAnsi="Times New Roman"/>
          <w:sz w:val="24"/>
        </w:rPr>
      </w:pPr>
      <w:r>
        <w:rPr>
          <w:rFonts w:ascii="Times New Roman" w:hAnsi="Times New Roman"/>
          <w:sz w:val="24"/>
        </w:rPr>
        <w:t>12</w:t>
      </w:r>
      <w:r w:rsidR="001D6C4F">
        <w:rPr>
          <w:rFonts w:ascii="Times New Roman" w:hAnsi="Times New Roman"/>
          <w:sz w:val="24"/>
        </w:rPr>
        <w:t>.9. В случаях невыполнения работодателем каких-либо пунктов коллективного договора, коллектив оставляет за собой право на коллективные действия.</w:t>
      </w:r>
    </w:p>
    <w:p w:rsidR="001D6C4F" w:rsidRDefault="001D6C4F">
      <w:pPr>
        <w:pStyle w:val="42"/>
        <w:suppressAutoHyphens w:val="0"/>
        <w:spacing w:line="200" w:lineRule="atLeast"/>
        <w:ind w:left="0" w:firstLine="680"/>
        <w:jc w:val="both"/>
      </w:pPr>
    </w:p>
    <w:p w:rsidR="001D6C4F" w:rsidRDefault="001D6C4F">
      <w:pPr>
        <w:pStyle w:val="42"/>
        <w:suppressAutoHyphens w:val="0"/>
        <w:spacing w:line="200" w:lineRule="atLeast"/>
        <w:ind w:left="0" w:firstLine="680"/>
        <w:jc w:val="both"/>
      </w:pPr>
    </w:p>
    <w:p w:rsidR="001D6C4F" w:rsidRDefault="001D6C4F">
      <w:pPr>
        <w:pStyle w:val="42"/>
        <w:suppressAutoHyphens w:val="0"/>
        <w:spacing w:line="200" w:lineRule="atLeast"/>
        <w:ind w:left="0" w:firstLine="680"/>
        <w:jc w:val="right"/>
      </w:pPr>
      <w:bookmarkStart w:id="0" w:name="_GoBack"/>
      <w:bookmarkEnd w:id="0"/>
    </w:p>
    <w:p w:rsidR="009E0DE9" w:rsidRDefault="009E0DE9">
      <w:pPr>
        <w:pStyle w:val="42"/>
        <w:suppressAutoHyphens w:val="0"/>
        <w:spacing w:line="200" w:lineRule="atLeast"/>
        <w:ind w:left="0" w:firstLine="680"/>
        <w:jc w:val="right"/>
      </w:pPr>
    </w:p>
    <w:p w:rsidR="009E0DE9" w:rsidRDefault="009E0DE9">
      <w:pPr>
        <w:pStyle w:val="42"/>
        <w:suppressAutoHyphens w:val="0"/>
        <w:spacing w:line="200" w:lineRule="atLeast"/>
        <w:ind w:left="0" w:firstLine="680"/>
        <w:jc w:val="right"/>
      </w:pPr>
    </w:p>
    <w:p w:rsidR="009E0DE9" w:rsidRDefault="009E0DE9">
      <w:pPr>
        <w:pStyle w:val="42"/>
        <w:suppressAutoHyphens w:val="0"/>
        <w:spacing w:line="200" w:lineRule="atLeast"/>
        <w:ind w:left="0" w:firstLine="680"/>
        <w:jc w:val="right"/>
      </w:pPr>
    </w:p>
    <w:p w:rsidR="009E0DE9" w:rsidRDefault="009E0DE9">
      <w:pPr>
        <w:pStyle w:val="42"/>
        <w:suppressAutoHyphens w:val="0"/>
        <w:spacing w:line="200" w:lineRule="atLeast"/>
        <w:ind w:left="0" w:firstLine="680"/>
        <w:jc w:val="right"/>
      </w:pPr>
    </w:p>
    <w:p w:rsidR="009E0DE9" w:rsidRDefault="009E0DE9">
      <w:pPr>
        <w:pStyle w:val="42"/>
        <w:suppressAutoHyphens w:val="0"/>
        <w:spacing w:line="200" w:lineRule="atLeast"/>
        <w:ind w:left="0" w:firstLine="680"/>
        <w:jc w:val="right"/>
      </w:pPr>
    </w:p>
    <w:p w:rsidR="009E0DE9" w:rsidRDefault="009E0DE9">
      <w:pPr>
        <w:pStyle w:val="42"/>
        <w:suppressAutoHyphens w:val="0"/>
        <w:spacing w:line="200" w:lineRule="atLeast"/>
        <w:ind w:left="0" w:firstLine="680"/>
        <w:jc w:val="right"/>
      </w:pPr>
    </w:p>
    <w:p w:rsidR="009E0DE9" w:rsidRDefault="009E0DE9">
      <w:pPr>
        <w:pStyle w:val="42"/>
        <w:suppressAutoHyphens w:val="0"/>
        <w:spacing w:line="200" w:lineRule="atLeast"/>
        <w:ind w:left="0" w:firstLine="680"/>
        <w:jc w:val="right"/>
      </w:pPr>
    </w:p>
    <w:p w:rsidR="009E0DE9" w:rsidRDefault="009E0DE9">
      <w:pPr>
        <w:pStyle w:val="42"/>
        <w:suppressAutoHyphens w:val="0"/>
        <w:spacing w:line="200" w:lineRule="atLeast"/>
        <w:ind w:left="0" w:firstLine="680"/>
        <w:jc w:val="right"/>
      </w:pPr>
    </w:p>
    <w:p w:rsidR="009E0DE9" w:rsidRDefault="009E0DE9">
      <w:pPr>
        <w:pStyle w:val="42"/>
        <w:suppressAutoHyphens w:val="0"/>
        <w:spacing w:line="200" w:lineRule="atLeast"/>
        <w:ind w:left="0" w:firstLine="680"/>
        <w:jc w:val="right"/>
      </w:pPr>
    </w:p>
    <w:p w:rsidR="009E0DE9" w:rsidRDefault="009E0DE9">
      <w:pPr>
        <w:pStyle w:val="42"/>
        <w:suppressAutoHyphens w:val="0"/>
        <w:spacing w:line="200" w:lineRule="atLeast"/>
        <w:ind w:left="0" w:firstLine="680"/>
        <w:jc w:val="right"/>
      </w:pPr>
    </w:p>
    <w:p w:rsidR="009E0DE9" w:rsidRDefault="009E0DE9">
      <w:pPr>
        <w:pStyle w:val="42"/>
        <w:suppressAutoHyphens w:val="0"/>
        <w:spacing w:line="200" w:lineRule="atLeast"/>
        <w:ind w:left="0" w:firstLine="680"/>
        <w:jc w:val="right"/>
      </w:pPr>
    </w:p>
    <w:p w:rsidR="009E0DE9" w:rsidRDefault="009E0DE9">
      <w:pPr>
        <w:pStyle w:val="42"/>
        <w:suppressAutoHyphens w:val="0"/>
        <w:spacing w:line="200" w:lineRule="atLeast"/>
        <w:ind w:left="0" w:firstLine="680"/>
        <w:jc w:val="right"/>
      </w:pPr>
    </w:p>
    <w:p w:rsidR="009E0DE9" w:rsidRDefault="009E0DE9">
      <w:pPr>
        <w:pStyle w:val="42"/>
        <w:suppressAutoHyphens w:val="0"/>
        <w:spacing w:line="200" w:lineRule="atLeast"/>
        <w:ind w:left="0" w:firstLine="680"/>
        <w:jc w:val="right"/>
      </w:pPr>
    </w:p>
    <w:p w:rsidR="002F5C2D" w:rsidRDefault="002F5C2D" w:rsidP="009E0DE9">
      <w:pPr>
        <w:jc w:val="both"/>
        <w:rPr>
          <w:rFonts w:ascii="Times New Roman" w:hAnsi="Times New Roman"/>
          <w:b/>
          <w:sz w:val="24"/>
        </w:rPr>
      </w:pPr>
    </w:p>
    <w:p w:rsidR="009E0DE9" w:rsidRDefault="009E0DE9">
      <w:pPr>
        <w:pStyle w:val="42"/>
        <w:suppressAutoHyphens w:val="0"/>
        <w:spacing w:line="200" w:lineRule="atLeast"/>
        <w:ind w:left="0" w:firstLine="680"/>
        <w:jc w:val="right"/>
      </w:pPr>
    </w:p>
    <w:p w:rsidR="009E0DE9" w:rsidRDefault="009E0DE9" w:rsidP="00DF6276">
      <w:pPr>
        <w:pStyle w:val="42"/>
        <w:suppressAutoHyphens w:val="0"/>
        <w:spacing w:line="200" w:lineRule="atLeast"/>
        <w:ind w:left="0" w:firstLine="0"/>
      </w:pPr>
    </w:p>
    <w:p w:rsidR="009E0DE9" w:rsidRDefault="009E0DE9" w:rsidP="009E0DE9">
      <w:pPr>
        <w:tabs>
          <w:tab w:val="left" w:pos="0"/>
        </w:tabs>
        <w:spacing w:line="360" w:lineRule="auto"/>
        <w:rPr>
          <w:sz w:val="26"/>
          <w:szCs w:val="26"/>
        </w:rPr>
      </w:pPr>
    </w:p>
    <w:p w:rsidR="00FB1BCD" w:rsidRPr="009E0DE9" w:rsidRDefault="00FB1BCD">
      <w:pPr>
        <w:pStyle w:val="42"/>
        <w:suppressAutoHyphens w:val="0"/>
        <w:spacing w:line="200" w:lineRule="atLeast"/>
        <w:ind w:left="0" w:firstLine="680"/>
        <w:jc w:val="right"/>
      </w:pPr>
    </w:p>
    <w:sectPr w:rsidR="00FB1BCD" w:rsidRPr="009E0DE9" w:rsidSect="005C75D1">
      <w:headerReference w:type="default" r:id="rId10"/>
      <w:footnotePr>
        <w:pos w:val="beneathText"/>
      </w:footnotePr>
      <w:pgSz w:w="11905" w:h="16837"/>
      <w:pgMar w:top="567" w:right="850" w:bottom="851" w:left="1134" w:header="850" w:footer="85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FF8" w:rsidRDefault="00670FF8">
      <w:r>
        <w:separator/>
      </w:r>
    </w:p>
  </w:endnote>
  <w:endnote w:type="continuationSeparator" w:id="0">
    <w:p w:rsidR="00670FF8" w:rsidRDefault="0067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CC"/>
    <w:family w:val="auto"/>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FF8" w:rsidRDefault="00670FF8">
      <w:r>
        <w:separator/>
      </w:r>
    </w:p>
  </w:footnote>
  <w:footnote w:type="continuationSeparator" w:id="0">
    <w:p w:rsidR="00670FF8" w:rsidRDefault="00670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1C1" w:rsidRDefault="004831C1">
    <w:pPr>
      <w:pStyle w:val="ad"/>
      <w:jc w:val="right"/>
    </w:pPr>
    <w:r>
      <w:fldChar w:fldCharType="begin"/>
    </w:r>
    <w:r>
      <w:instrText>PAGE   \* MERGEFORMAT</w:instrText>
    </w:r>
    <w:r>
      <w:fldChar w:fldCharType="separate"/>
    </w:r>
    <w:r w:rsidR="001D3A0C">
      <w:rPr>
        <w:noProof/>
      </w:rPr>
      <w:t>17</w:t>
    </w:r>
    <w:r>
      <w:rPr>
        <w:noProof/>
      </w:rPr>
      <w:fldChar w:fldCharType="end"/>
    </w:r>
  </w:p>
  <w:p w:rsidR="004831C1" w:rsidRDefault="004831C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Roman"/>
      <w:pStyle w:val="1"/>
      <w:suff w:val="nothing"/>
      <w:lvlText w:val="%1."/>
      <w:lvlJc w:val="left"/>
      <w:pPr>
        <w:tabs>
          <w:tab w:val="num" w:pos="0"/>
        </w:tabs>
        <w:ind w:left="0" w:firstLine="0"/>
      </w:pPr>
    </w:lvl>
    <w:lvl w:ilvl="1">
      <w:start w:val="1"/>
      <w:numFmt w:val="decimal"/>
      <w:pStyle w:val="2"/>
      <w:suff w:val="nothing"/>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1"/>
      <w:suff w:val="nothing"/>
      <w:lvlText w:val=""/>
      <w:lvlJc w:val="left"/>
      <w:pPr>
        <w:tabs>
          <w:tab w:val="num" w:pos="0"/>
        </w:tabs>
        <w:ind w:left="0" w:firstLine="0"/>
      </w:pPr>
      <w:rPr>
        <w:rFonts w:ascii="Symbol" w:hAnsi="Symbol"/>
      </w:rPr>
    </w:lvl>
  </w:abstractNum>
  <w:abstractNum w:abstractNumId="2">
    <w:nsid w:val="00000003"/>
    <w:multiLevelType w:val="multilevel"/>
    <w:tmpl w:val="00000003"/>
    <w:name w:val="WW8Num3"/>
    <w:lvl w:ilvl="0">
      <w:start w:val="5"/>
      <w:numFmt w:val="decimal"/>
      <w:suff w:val="nothing"/>
      <w:lvlText w:val="%1."/>
      <w:lvlJc w:val="left"/>
      <w:pPr>
        <w:tabs>
          <w:tab w:val="num" w:pos="0"/>
        </w:tabs>
        <w:ind w:left="0" w:firstLine="0"/>
      </w:pPr>
    </w:lvl>
    <w:lvl w:ilvl="1">
      <w:start w:val="1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4"/>
    <w:multiLevelType w:val="multilevel"/>
    <w:tmpl w:val="00000004"/>
    <w:name w:val="WW8Num4"/>
    <w:lvl w:ilvl="0">
      <w:start w:val="9"/>
      <w:numFmt w:val="decimal"/>
      <w:suff w:val="nothing"/>
      <w:lvlText w:val="%1."/>
      <w:lvlJc w:val="left"/>
      <w:pPr>
        <w:tabs>
          <w:tab w:val="num" w:pos="0"/>
        </w:tabs>
        <w:ind w:left="0" w:firstLine="0"/>
      </w:pPr>
    </w:lvl>
    <w:lvl w:ilvl="1">
      <w:start w:val="10"/>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nsid w:val="0000000E"/>
    <w:multiLevelType w:val="multilevel"/>
    <w:tmpl w:val="0000000E"/>
    <w:name w:val="WW8Num14"/>
    <w:lvl w:ilvl="0">
      <w:start w:val="1"/>
      <w:numFmt w:val="bullet"/>
      <w:lvlText w:val=""/>
      <w:lvlJc w:val="left"/>
      <w:pPr>
        <w:tabs>
          <w:tab w:val="num" w:pos="1416"/>
        </w:tabs>
        <w:ind w:left="1416" w:hanging="360"/>
      </w:pPr>
      <w:rPr>
        <w:rFonts w:ascii="Wingdings" w:hAnsi="Wingdings" w:cs="StarSymbol"/>
        <w:sz w:val="18"/>
        <w:szCs w:val="18"/>
      </w:rPr>
    </w:lvl>
    <w:lvl w:ilvl="1">
      <w:start w:val="1"/>
      <w:numFmt w:val="bullet"/>
      <w:lvlText w:val=""/>
      <w:lvlJc w:val="left"/>
      <w:pPr>
        <w:tabs>
          <w:tab w:val="num" w:pos="2136"/>
        </w:tabs>
        <w:ind w:left="2136" w:hanging="360"/>
      </w:pPr>
      <w:rPr>
        <w:rFonts w:ascii="Wingdings 2" w:hAnsi="Wingdings 2" w:cs="StarSymbol"/>
        <w:sz w:val="18"/>
        <w:szCs w:val="18"/>
      </w:rPr>
    </w:lvl>
    <w:lvl w:ilvl="2">
      <w:start w:val="1"/>
      <w:numFmt w:val="bullet"/>
      <w:lvlText w:val="■"/>
      <w:lvlJc w:val="left"/>
      <w:pPr>
        <w:tabs>
          <w:tab w:val="num" w:pos="2856"/>
        </w:tabs>
        <w:ind w:left="2856" w:hanging="360"/>
      </w:pPr>
      <w:rPr>
        <w:rFonts w:ascii="StarSymbol" w:hAnsi="StarSymbol" w:cs="StarSymbol"/>
        <w:sz w:val="18"/>
        <w:szCs w:val="18"/>
      </w:rPr>
    </w:lvl>
    <w:lvl w:ilvl="3">
      <w:start w:val="1"/>
      <w:numFmt w:val="bullet"/>
      <w:lvlText w:val=""/>
      <w:lvlJc w:val="left"/>
      <w:pPr>
        <w:tabs>
          <w:tab w:val="num" w:pos="3576"/>
        </w:tabs>
        <w:ind w:left="3576" w:hanging="360"/>
      </w:pPr>
      <w:rPr>
        <w:rFonts w:ascii="Wingdings" w:hAnsi="Wingdings" w:cs="StarSymbol"/>
        <w:sz w:val="18"/>
        <w:szCs w:val="18"/>
      </w:rPr>
    </w:lvl>
    <w:lvl w:ilvl="4">
      <w:start w:val="1"/>
      <w:numFmt w:val="bullet"/>
      <w:lvlText w:val=""/>
      <w:lvlJc w:val="left"/>
      <w:pPr>
        <w:tabs>
          <w:tab w:val="num" w:pos="4296"/>
        </w:tabs>
        <w:ind w:left="4296" w:hanging="360"/>
      </w:pPr>
      <w:rPr>
        <w:rFonts w:ascii="Wingdings 2" w:hAnsi="Wingdings 2" w:cs="StarSymbol"/>
        <w:sz w:val="18"/>
        <w:szCs w:val="18"/>
      </w:rPr>
    </w:lvl>
    <w:lvl w:ilvl="5">
      <w:start w:val="1"/>
      <w:numFmt w:val="bullet"/>
      <w:lvlText w:val="■"/>
      <w:lvlJc w:val="left"/>
      <w:pPr>
        <w:tabs>
          <w:tab w:val="num" w:pos="5016"/>
        </w:tabs>
        <w:ind w:left="5016" w:hanging="360"/>
      </w:pPr>
      <w:rPr>
        <w:rFonts w:ascii="StarSymbol" w:hAnsi="StarSymbol" w:cs="StarSymbol"/>
        <w:sz w:val="18"/>
        <w:szCs w:val="18"/>
      </w:rPr>
    </w:lvl>
    <w:lvl w:ilvl="6">
      <w:start w:val="1"/>
      <w:numFmt w:val="bullet"/>
      <w:lvlText w:val=""/>
      <w:lvlJc w:val="left"/>
      <w:pPr>
        <w:tabs>
          <w:tab w:val="num" w:pos="5736"/>
        </w:tabs>
        <w:ind w:left="5736" w:hanging="360"/>
      </w:pPr>
      <w:rPr>
        <w:rFonts w:ascii="Wingdings" w:hAnsi="Wingdings" w:cs="StarSymbol"/>
        <w:sz w:val="18"/>
        <w:szCs w:val="18"/>
      </w:rPr>
    </w:lvl>
    <w:lvl w:ilvl="7">
      <w:start w:val="1"/>
      <w:numFmt w:val="bullet"/>
      <w:lvlText w:val=""/>
      <w:lvlJc w:val="left"/>
      <w:pPr>
        <w:tabs>
          <w:tab w:val="num" w:pos="6456"/>
        </w:tabs>
        <w:ind w:left="6456" w:hanging="360"/>
      </w:pPr>
      <w:rPr>
        <w:rFonts w:ascii="Wingdings 2" w:hAnsi="Wingdings 2" w:cs="StarSymbol"/>
        <w:sz w:val="18"/>
        <w:szCs w:val="18"/>
      </w:rPr>
    </w:lvl>
    <w:lvl w:ilvl="8">
      <w:start w:val="1"/>
      <w:numFmt w:val="bullet"/>
      <w:lvlText w:val="■"/>
      <w:lvlJc w:val="left"/>
      <w:pPr>
        <w:tabs>
          <w:tab w:val="num" w:pos="7176"/>
        </w:tabs>
        <w:ind w:left="7176" w:hanging="360"/>
      </w:pPr>
      <w:rPr>
        <w:rFonts w:ascii="StarSymbol" w:hAnsi="StarSymbol" w:cs="StarSymbol"/>
        <w:sz w:val="18"/>
        <w:szCs w:val="18"/>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2">
    <w:nsid w:val="09DA21AB"/>
    <w:multiLevelType w:val="hybridMultilevel"/>
    <w:tmpl w:val="8B469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FF4291E"/>
    <w:multiLevelType w:val="hybridMultilevel"/>
    <w:tmpl w:val="5964B73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4">
    <w:nsid w:val="21711F85"/>
    <w:multiLevelType w:val="hybridMultilevel"/>
    <w:tmpl w:val="C1C081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4CD7658"/>
    <w:multiLevelType w:val="hybridMultilevel"/>
    <w:tmpl w:val="D6E257DE"/>
    <w:lvl w:ilvl="0" w:tplc="879C1054">
      <w:start w:val="4"/>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7146572"/>
    <w:multiLevelType w:val="hybridMultilevel"/>
    <w:tmpl w:val="25C0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3160518"/>
    <w:multiLevelType w:val="hybridMultilevel"/>
    <w:tmpl w:val="30742FA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33EF0F4F"/>
    <w:multiLevelType w:val="hybridMultilevel"/>
    <w:tmpl w:val="0A2A615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399F395E"/>
    <w:multiLevelType w:val="hybridMultilevel"/>
    <w:tmpl w:val="0198809A"/>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30">
    <w:nsid w:val="46FD1FFC"/>
    <w:multiLevelType w:val="hybridMultilevel"/>
    <w:tmpl w:val="8EBC42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55B0040"/>
    <w:multiLevelType w:val="hybridMultilevel"/>
    <w:tmpl w:val="6C0228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56A343B"/>
    <w:multiLevelType w:val="hybridMultilevel"/>
    <w:tmpl w:val="0A06EBDC"/>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33">
    <w:nsid w:val="7A7240BD"/>
    <w:multiLevelType w:val="hybridMultilevel"/>
    <w:tmpl w:val="A712DDF4"/>
    <w:lvl w:ilvl="0" w:tplc="879C1054">
      <w:start w:val="4"/>
      <w:numFmt w:val="bullet"/>
      <w:lvlText w:val=""/>
      <w:lvlJc w:val="left"/>
      <w:pPr>
        <w:ind w:left="1080" w:hanging="360"/>
      </w:pPr>
      <w:rPr>
        <w:rFonts w:ascii="Symbol" w:eastAsia="Arial"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31"/>
  </w:num>
  <w:num w:numId="24">
    <w:abstractNumId w:val="24"/>
  </w:num>
  <w:num w:numId="25">
    <w:abstractNumId w:val="22"/>
  </w:num>
  <w:num w:numId="26">
    <w:abstractNumId w:val="30"/>
  </w:num>
  <w:num w:numId="27">
    <w:abstractNumId w:val="26"/>
  </w:num>
  <w:num w:numId="28">
    <w:abstractNumId w:val="23"/>
  </w:num>
  <w:num w:numId="29">
    <w:abstractNumId w:val="32"/>
  </w:num>
  <w:num w:numId="30">
    <w:abstractNumId w:val="29"/>
  </w:num>
  <w:num w:numId="31">
    <w:abstractNumId w:val="28"/>
  </w:num>
  <w:num w:numId="32">
    <w:abstractNumId w:val="27"/>
  </w:num>
  <w:num w:numId="33">
    <w:abstractNumId w:val="2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744283"/>
    <w:rsid w:val="000234EA"/>
    <w:rsid w:val="00047C66"/>
    <w:rsid w:val="000A1921"/>
    <w:rsid w:val="000B0982"/>
    <w:rsid w:val="000B557C"/>
    <w:rsid w:val="000B6961"/>
    <w:rsid w:val="000C1382"/>
    <w:rsid w:val="000F34C9"/>
    <w:rsid w:val="001203CA"/>
    <w:rsid w:val="00132006"/>
    <w:rsid w:val="00135209"/>
    <w:rsid w:val="001359F1"/>
    <w:rsid w:val="00166111"/>
    <w:rsid w:val="001A5BC0"/>
    <w:rsid w:val="001C62C9"/>
    <w:rsid w:val="001D3332"/>
    <w:rsid w:val="001D3A0C"/>
    <w:rsid w:val="001D6C4F"/>
    <w:rsid w:val="001E304D"/>
    <w:rsid w:val="001E4C05"/>
    <w:rsid w:val="00220B45"/>
    <w:rsid w:val="00277678"/>
    <w:rsid w:val="002800EF"/>
    <w:rsid w:val="00281363"/>
    <w:rsid w:val="00282F1D"/>
    <w:rsid w:val="002A69DB"/>
    <w:rsid w:val="002B406E"/>
    <w:rsid w:val="002E126A"/>
    <w:rsid w:val="002F0A84"/>
    <w:rsid w:val="002F5C2D"/>
    <w:rsid w:val="00305CF9"/>
    <w:rsid w:val="00364EA1"/>
    <w:rsid w:val="003A2CA5"/>
    <w:rsid w:val="003C0E48"/>
    <w:rsid w:val="003C4A96"/>
    <w:rsid w:val="003C760B"/>
    <w:rsid w:val="003E4695"/>
    <w:rsid w:val="00413DDF"/>
    <w:rsid w:val="004204B5"/>
    <w:rsid w:val="004209F7"/>
    <w:rsid w:val="00423204"/>
    <w:rsid w:val="004667FA"/>
    <w:rsid w:val="004831C1"/>
    <w:rsid w:val="00494713"/>
    <w:rsid w:val="00501130"/>
    <w:rsid w:val="005257CD"/>
    <w:rsid w:val="005427A2"/>
    <w:rsid w:val="005A73F0"/>
    <w:rsid w:val="005C75D1"/>
    <w:rsid w:val="005E0808"/>
    <w:rsid w:val="00632DAE"/>
    <w:rsid w:val="00646D0B"/>
    <w:rsid w:val="00670FF8"/>
    <w:rsid w:val="00680792"/>
    <w:rsid w:val="006A0384"/>
    <w:rsid w:val="00723D11"/>
    <w:rsid w:val="00744283"/>
    <w:rsid w:val="007770B6"/>
    <w:rsid w:val="0079130F"/>
    <w:rsid w:val="0087706C"/>
    <w:rsid w:val="008B11BF"/>
    <w:rsid w:val="008E22E9"/>
    <w:rsid w:val="00953B73"/>
    <w:rsid w:val="009E0DE9"/>
    <w:rsid w:val="009F054A"/>
    <w:rsid w:val="009F408F"/>
    <w:rsid w:val="00A0602A"/>
    <w:rsid w:val="00A6229C"/>
    <w:rsid w:val="00AD383A"/>
    <w:rsid w:val="00AE4774"/>
    <w:rsid w:val="00AE4ABF"/>
    <w:rsid w:val="00AE6B1A"/>
    <w:rsid w:val="00B14BF7"/>
    <w:rsid w:val="00B43D52"/>
    <w:rsid w:val="00B571AE"/>
    <w:rsid w:val="00B84607"/>
    <w:rsid w:val="00B926EB"/>
    <w:rsid w:val="00B9686F"/>
    <w:rsid w:val="00C2554D"/>
    <w:rsid w:val="00C63247"/>
    <w:rsid w:val="00C759D2"/>
    <w:rsid w:val="00C76763"/>
    <w:rsid w:val="00C83FA5"/>
    <w:rsid w:val="00C86C1B"/>
    <w:rsid w:val="00CD4BCA"/>
    <w:rsid w:val="00CD581D"/>
    <w:rsid w:val="00CD65C6"/>
    <w:rsid w:val="00CE6924"/>
    <w:rsid w:val="00CE7C83"/>
    <w:rsid w:val="00D25EDD"/>
    <w:rsid w:val="00D3741B"/>
    <w:rsid w:val="00D754FB"/>
    <w:rsid w:val="00D947B1"/>
    <w:rsid w:val="00DB029D"/>
    <w:rsid w:val="00DB6739"/>
    <w:rsid w:val="00DF6276"/>
    <w:rsid w:val="00E76EDC"/>
    <w:rsid w:val="00EB3215"/>
    <w:rsid w:val="00ED3653"/>
    <w:rsid w:val="00F6681C"/>
    <w:rsid w:val="00F67DB6"/>
    <w:rsid w:val="00F84DDF"/>
    <w:rsid w:val="00FB1BCD"/>
    <w:rsid w:val="00FC6C28"/>
    <w:rsid w:val="00FF3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53A7BBE-5F76-45D5-9572-67BB89D9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26A"/>
    <w:pPr>
      <w:suppressAutoHyphens/>
    </w:pPr>
    <w:rPr>
      <w:rFonts w:ascii="Arial" w:hAnsi="Arial"/>
      <w:sz w:val="22"/>
      <w:szCs w:val="24"/>
      <w:lang w:eastAsia="ar-SA"/>
    </w:rPr>
  </w:style>
  <w:style w:type="paragraph" w:styleId="1">
    <w:name w:val="heading 1"/>
    <w:basedOn w:val="a"/>
    <w:next w:val="a"/>
    <w:qFormat/>
    <w:rsid w:val="002E126A"/>
    <w:pPr>
      <w:keepNext/>
      <w:numPr>
        <w:numId w:val="1"/>
      </w:numPr>
      <w:ind w:left="360"/>
      <w:jc w:val="both"/>
      <w:outlineLvl w:val="0"/>
    </w:pPr>
    <w:rPr>
      <w:b/>
      <w:bCs/>
      <w:sz w:val="32"/>
    </w:rPr>
  </w:style>
  <w:style w:type="paragraph" w:styleId="2">
    <w:name w:val="heading 2"/>
    <w:basedOn w:val="a"/>
    <w:next w:val="a"/>
    <w:qFormat/>
    <w:rsid w:val="002E126A"/>
    <w:pPr>
      <w:keepNext/>
      <w:numPr>
        <w:ilvl w:val="1"/>
        <w:numId w:val="1"/>
      </w:numPr>
      <w:ind w:left="360"/>
      <w:jc w:val="center"/>
      <w:outlineLvl w:val="1"/>
    </w:pPr>
    <w:rPr>
      <w:rFonts w:ascii="Times New Roman" w:hAnsi="Times New Roman"/>
      <w:b/>
      <w:bCs/>
      <w:sz w:val="32"/>
    </w:rPr>
  </w:style>
  <w:style w:type="paragraph" w:styleId="3">
    <w:name w:val="heading 3"/>
    <w:basedOn w:val="a"/>
    <w:next w:val="a"/>
    <w:qFormat/>
    <w:rsid w:val="002E126A"/>
    <w:pPr>
      <w:keepNext/>
      <w:spacing w:line="360" w:lineRule="auto"/>
      <w:jc w:val="center"/>
      <w:outlineLvl w:val="2"/>
    </w:pPr>
    <w:rPr>
      <w:rFonts w:ascii="Times New Roman" w:hAnsi="Times New Roman"/>
      <w:sz w:val="28"/>
    </w:rPr>
  </w:style>
  <w:style w:type="paragraph" w:styleId="4">
    <w:name w:val="heading 4"/>
    <w:basedOn w:val="a"/>
    <w:next w:val="a"/>
    <w:qFormat/>
    <w:rsid w:val="002E126A"/>
    <w:pPr>
      <w:keepNext/>
      <w:ind w:firstLine="709"/>
      <w:jc w:val="both"/>
      <w:outlineLvl w:val="3"/>
    </w:pPr>
    <w:rPr>
      <w:rFonts w:ascii="Times New Roman" w:hAnsi="Times New Roman"/>
      <w:b/>
      <w:bCs/>
      <w:sz w:val="24"/>
    </w:rPr>
  </w:style>
  <w:style w:type="paragraph" w:styleId="5">
    <w:name w:val="heading 5"/>
    <w:basedOn w:val="a"/>
    <w:next w:val="a"/>
    <w:qFormat/>
    <w:rsid w:val="002E126A"/>
    <w:pPr>
      <w:keepNext/>
      <w:ind w:firstLine="709"/>
      <w:jc w:val="both"/>
      <w:outlineLvl w:val="4"/>
    </w:pPr>
    <w:rPr>
      <w:rFonts w:ascii="Times New Roman" w:hAnsi="Times New Roman"/>
      <w:sz w:val="36"/>
    </w:rPr>
  </w:style>
  <w:style w:type="paragraph" w:styleId="6">
    <w:name w:val="heading 6"/>
    <w:basedOn w:val="a"/>
    <w:next w:val="a"/>
    <w:qFormat/>
    <w:rsid w:val="002E126A"/>
    <w:pPr>
      <w:keepNext/>
      <w:jc w:val="center"/>
      <w:outlineLvl w:val="5"/>
    </w:pPr>
    <w:rPr>
      <w:rFonts w:ascii="Times New Roman" w:hAnsi="Times New Roman"/>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2E126A"/>
    <w:rPr>
      <w:rFonts w:ascii="Symbol" w:hAnsi="Symbol"/>
    </w:rPr>
  </w:style>
  <w:style w:type="character" w:customStyle="1" w:styleId="WW8Num5z0">
    <w:name w:val="WW8Num5z0"/>
    <w:rsid w:val="002E126A"/>
    <w:rPr>
      <w:rFonts w:ascii="Times New Roman" w:eastAsia="Times New Roman" w:hAnsi="Times New Roman" w:cs="Times New Roman"/>
    </w:rPr>
  </w:style>
  <w:style w:type="character" w:customStyle="1" w:styleId="WW8Num5z1">
    <w:name w:val="WW8Num5z1"/>
    <w:rsid w:val="002E126A"/>
    <w:rPr>
      <w:rFonts w:ascii="Courier New" w:hAnsi="Courier New"/>
    </w:rPr>
  </w:style>
  <w:style w:type="character" w:customStyle="1" w:styleId="WW8Num5z2">
    <w:name w:val="WW8Num5z2"/>
    <w:rsid w:val="002E126A"/>
    <w:rPr>
      <w:rFonts w:ascii="Wingdings" w:hAnsi="Wingdings"/>
    </w:rPr>
  </w:style>
  <w:style w:type="character" w:customStyle="1" w:styleId="WW8Num6z0">
    <w:name w:val="WW8Num6z0"/>
    <w:rsid w:val="002E126A"/>
    <w:rPr>
      <w:rFonts w:ascii="Wingdings" w:hAnsi="Wingdings" w:cs="StarSymbol"/>
      <w:sz w:val="18"/>
      <w:szCs w:val="18"/>
    </w:rPr>
  </w:style>
  <w:style w:type="character" w:customStyle="1" w:styleId="WW8Num6z1">
    <w:name w:val="WW8Num6z1"/>
    <w:rsid w:val="002E126A"/>
    <w:rPr>
      <w:rFonts w:ascii="Wingdings 2" w:hAnsi="Wingdings 2" w:cs="StarSymbol"/>
      <w:sz w:val="18"/>
      <w:szCs w:val="18"/>
    </w:rPr>
  </w:style>
  <w:style w:type="character" w:customStyle="1" w:styleId="WW8Num6z2">
    <w:name w:val="WW8Num6z2"/>
    <w:rsid w:val="002E126A"/>
    <w:rPr>
      <w:rFonts w:ascii="StarSymbol" w:hAnsi="StarSymbol" w:cs="StarSymbol"/>
      <w:sz w:val="18"/>
      <w:szCs w:val="18"/>
    </w:rPr>
  </w:style>
  <w:style w:type="character" w:customStyle="1" w:styleId="WW8Num7z0">
    <w:name w:val="WW8Num7z0"/>
    <w:rsid w:val="002E126A"/>
    <w:rPr>
      <w:rFonts w:ascii="Wingdings" w:hAnsi="Wingdings" w:cs="StarSymbol"/>
      <w:sz w:val="18"/>
      <w:szCs w:val="18"/>
    </w:rPr>
  </w:style>
  <w:style w:type="character" w:customStyle="1" w:styleId="WW8Num7z1">
    <w:name w:val="WW8Num7z1"/>
    <w:rsid w:val="002E126A"/>
    <w:rPr>
      <w:rFonts w:ascii="Wingdings 2" w:hAnsi="Wingdings 2" w:cs="StarSymbol"/>
      <w:sz w:val="18"/>
      <w:szCs w:val="18"/>
    </w:rPr>
  </w:style>
  <w:style w:type="character" w:customStyle="1" w:styleId="WW8Num7z2">
    <w:name w:val="WW8Num7z2"/>
    <w:rsid w:val="002E126A"/>
    <w:rPr>
      <w:rFonts w:ascii="StarSymbol" w:hAnsi="StarSymbol" w:cs="StarSymbol"/>
      <w:sz w:val="18"/>
      <w:szCs w:val="18"/>
    </w:rPr>
  </w:style>
  <w:style w:type="character" w:customStyle="1" w:styleId="WW8Num8z0">
    <w:name w:val="WW8Num8z0"/>
    <w:rsid w:val="002E126A"/>
    <w:rPr>
      <w:rFonts w:ascii="Wingdings" w:hAnsi="Wingdings" w:cs="StarSymbol"/>
      <w:sz w:val="18"/>
      <w:szCs w:val="18"/>
    </w:rPr>
  </w:style>
  <w:style w:type="character" w:customStyle="1" w:styleId="WW8Num8z1">
    <w:name w:val="WW8Num8z1"/>
    <w:rsid w:val="002E126A"/>
    <w:rPr>
      <w:rFonts w:ascii="Wingdings 2" w:hAnsi="Wingdings 2" w:cs="StarSymbol"/>
      <w:sz w:val="18"/>
      <w:szCs w:val="18"/>
    </w:rPr>
  </w:style>
  <w:style w:type="character" w:customStyle="1" w:styleId="WW8Num8z2">
    <w:name w:val="WW8Num8z2"/>
    <w:rsid w:val="002E126A"/>
    <w:rPr>
      <w:rFonts w:ascii="StarSymbol" w:hAnsi="StarSymbol" w:cs="StarSymbol"/>
      <w:sz w:val="18"/>
      <w:szCs w:val="18"/>
    </w:rPr>
  </w:style>
  <w:style w:type="character" w:customStyle="1" w:styleId="WW8Num9z0">
    <w:name w:val="WW8Num9z0"/>
    <w:rsid w:val="002E126A"/>
    <w:rPr>
      <w:rFonts w:ascii="Wingdings" w:hAnsi="Wingdings" w:cs="StarSymbol"/>
      <w:sz w:val="18"/>
      <w:szCs w:val="18"/>
    </w:rPr>
  </w:style>
  <w:style w:type="character" w:customStyle="1" w:styleId="WW8Num9z1">
    <w:name w:val="WW8Num9z1"/>
    <w:rsid w:val="002E126A"/>
    <w:rPr>
      <w:rFonts w:ascii="Wingdings 2" w:hAnsi="Wingdings 2" w:cs="StarSymbol"/>
      <w:sz w:val="18"/>
      <w:szCs w:val="18"/>
    </w:rPr>
  </w:style>
  <w:style w:type="character" w:customStyle="1" w:styleId="WW8Num9z2">
    <w:name w:val="WW8Num9z2"/>
    <w:rsid w:val="002E126A"/>
    <w:rPr>
      <w:rFonts w:ascii="StarSymbol" w:hAnsi="StarSymbol" w:cs="StarSymbol"/>
      <w:sz w:val="18"/>
      <w:szCs w:val="18"/>
    </w:rPr>
  </w:style>
  <w:style w:type="character" w:customStyle="1" w:styleId="WW8Num10z0">
    <w:name w:val="WW8Num10z0"/>
    <w:rsid w:val="002E126A"/>
    <w:rPr>
      <w:rFonts w:ascii="Wingdings" w:hAnsi="Wingdings" w:cs="StarSymbol"/>
      <w:sz w:val="18"/>
      <w:szCs w:val="18"/>
    </w:rPr>
  </w:style>
  <w:style w:type="character" w:customStyle="1" w:styleId="WW8Num10z1">
    <w:name w:val="WW8Num10z1"/>
    <w:rsid w:val="002E126A"/>
    <w:rPr>
      <w:rFonts w:ascii="Wingdings 2" w:hAnsi="Wingdings 2" w:cs="StarSymbol"/>
      <w:sz w:val="18"/>
      <w:szCs w:val="18"/>
    </w:rPr>
  </w:style>
  <w:style w:type="character" w:customStyle="1" w:styleId="WW8Num10z2">
    <w:name w:val="WW8Num10z2"/>
    <w:rsid w:val="002E126A"/>
    <w:rPr>
      <w:rFonts w:ascii="StarSymbol" w:hAnsi="StarSymbol" w:cs="StarSymbol"/>
      <w:sz w:val="18"/>
      <w:szCs w:val="18"/>
    </w:rPr>
  </w:style>
  <w:style w:type="character" w:customStyle="1" w:styleId="WW8Num11z0">
    <w:name w:val="WW8Num11z0"/>
    <w:rsid w:val="002E126A"/>
    <w:rPr>
      <w:rFonts w:ascii="Wingdings" w:hAnsi="Wingdings" w:cs="StarSymbol"/>
      <w:sz w:val="18"/>
      <w:szCs w:val="18"/>
    </w:rPr>
  </w:style>
  <w:style w:type="character" w:customStyle="1" w:styleId="WW8Num11z1">
    <w:name w:val="WW8Num11z1"/>
    <w:rsid w:val="002E126A"/>
    <w:rPr>
      <w:rFonts w:ascii="Wingdings 2" w:hAnsi="Wingdings 2" w:cs="StarSymbol"/>
      <w:sz w:val="18"/>
      <w:szCs w:val="18"/>
    </w:rPr>
  </w:style>
  <w:style w:type="character" w:customStyle="1" w:styleId="WW8Num11z2">
    <w:name w:val="WW8Num11z2"/>
    <w:rsid w:val="002E126A"/>
    <w:rPr>
      <w:rFonts w:ascii="StarSymbol" w:hAnsi="StarSymbol" w:cs="StarSymbol"/>
      <w:sz w:val="18"/>
      <w:szCs w:val="18"/>
    </w:rPr>
  </w:style>
  <w:style w:type="character" w:customStyle="1" w:styleId="WW8Num12z0">
    <w:name w:val="WW8Num12z0"/>
    <w:rsid w:val="002E126A"/>
    <w:rPr>
      <w:rFonts w:ascii="Wingdings" w:hAnsi="Wingdings" w:cs="StarSymbol"/>
      <w:sz w:val="18"/>
      <w:szCs w:val="18"/>
    </w:rPr>
  </w:style>
  <w:style w:type="character" w:customStyle="1" w:styleId="WW8Num12z1">
    <w:name w:val="WW8Num12z1"/>
    <w:rsid w:val="002E126A"/>
    <w:rPr>
      <w:rFonts w:ascii="Wingdings 2" w:hAnsi="Wingdings 2" w:cs="StarSymbol"/>
      <w:sz w:val="18"/>
      <w:szCs w:val="18"/>
    </w:rPr>
  </w:style>
  <w:style w:type="character" w:customStyle="1" w:styleId="WW8Num12z2">
    <w:name w:val="WW8Num12z2"/>
    <w:rsid w:val="002E126A"/>
    <w:rPr>
      <w:rFonts w:ascii="StarSymbol" w:hAnsi="StarSymbol" w:cs="StarSymbol"/>
      <w:sz w:val="18"/>
      <w:szCs w:val="18"/>
    </w:rPr>
  </w:style>
  <w:style w:type="character" w:customStyle="1" w:styleId="WW8Num13z0">
    <w:name w:val="WW8Num13z0"/>
    <w:rsid w:val="002E126A"/>
    <w:rPr>
      <w:rFonts w:ascii="Wingdings" w:hAnsi="Wingdings" w:cs="StarSymbol"/>
      <w:sz w:val="18"/>
      <w:szCs w:val="18"/>
    </w:rPr>
  </w:style>
  <w:style w:type="character" w:customStyle="1" w:styleId="WW8Num13z1">
    <w:name w:val="WW8Num13z1"/>
    <w:rsid w:val="002E126A"/>
    <w:rPr>
      <w:rFonts w:ascii="Wingdings 2" w:hAnsi="Wingdings 2" w:cs="StarSymbol"/>
      <w:sz w:val="18"/>
      <w:szCs w:val="18"/>
    </w:rPr>
  </w:style>
  <w:style w:type="character" w:customStyle="1" w:styleId="WW8Num13z2">
    <w:name w:val="WW8Num13z2"/>
    <w:rsid w:val="002E126A"/>
    <w:rPr>
      <w:rFonts w:ascii="StarSymbol" w:hAnsi="StarSymbol" w:cs="StarSymbol"/>
      <w:sz w:val="18"/>
      <w:szCs w:val="18"/>
    </w:rPr>
  </w:style>
  <w:style w:type="character" w:customStyle="1" w:styleId="WW8Num14z0">
    <w:name w:val="WW8Num14z0"/>
    <w:rsid w:val="002E126A"/>
    <w:rPr>
      <w:rFonts w:ascii="Wingdings" w:hAnsi="Wingdings" w:cs="StarSymbol"/>
      <w:sz w:val="18"/>
      <w:szCs w:val="18"/>
    </w:rPr>
  </w:style>
  <w:style w:type="character" w:customStyle="1" w:styleId="WW8Num14z1">
    <w:name w:val="WW8Num14z1"/>
    <w:rsid w:val="002E126A"/>
    <w:rPr>
      <w:rFonts w:ascii="Wingdings 2" w:hAnsi="Wingdings 2" w:cs="StarSymbol"/>
      <w:sz w:val="18"/>
      <w:szCs w:val="18"/>
    </w:rPr>
  </w:style>
  <w:style w:type="character" w:customStyle="1" w:styleId="WW8Num14z2">
    <w:name w:val="WW8Num14z2"/>
    <w:rsid w:val="002E126A"/>
    <w:rPr>
      <w:rFonts w:ascii="StarSymbol" w:hAnsi="StarSymbol" w:cs="StarSymbol"/>
      <w:sz w:val="18"/>
      <w:szCs w:val="18"/>
    </w:rPr>
  </w:style>
  <w:style w:type="character" w:customStyle="1" w:styleId="WW8Num15z0">
    <w:name w:val="WW8Num15z0"/>
    <w:rsid w:val="002E126A"/>
    <w:rPr>
      <w:rFonts w:ascii="Wingdings" w:hAnsi="Wingdings" w:cs="StarSymbol"/>
      <w:sz w:val="18"/>
      <w:szCs w:val="18"/>
    </w:rPr>
  </w:style>
  <w:style w:type="character" w:customStyle="1" w:styleId="WW8Num15z1">
    <w:name w:val="WW8Num15z1"/>
    <w:rsid w:val="002E126A"/>
    <w:rPr>
      <w:rFonts w:ascii="Wingdings 2" w:hAnsi="Wingdings 2" w:cs="StarSymbol"/>
      <w:sz w:val="18"/>
      <w:szCs w:val="18"/>
    </w:rPr>
  </w:style>
  <w:style w:type="character" w:customStyle="1" w:styleId="WW8Num15z2">
    <w:name w:val="WW8Num15z2"/>
    <w:rsid w:val="002E126A"/>
    <w:rPr>
      <w:rFonts w:ascii="StarSymbol" w:hAnsi="StarSymbol" w:cs="StarSymbol"/>
      <w:sz w:val="18"/>
      <w:szCs w:val="18"/>
    </w:rPr>
  </w:style>
  <w:style w:type="character" w:customStyle="1" w:styleId="WW8Num16z0">
    <w:name w:val="WW8Num16z0"/>
    <w:rsid w:val="002E126A"/>
    <w:rPr>
      <w:rFonts w:ascii="Wingdings" w:hAnsi="Wingdings" w:cs="StarSymbol"/>
      <w:sz w:val="18"/>
      <w:szCs w:val="18"/>
    </w:rPr>
  </w:style>
  <w:style w:type="character" w:customStyle="1" w:styleId="WW8Num16z1">
    <w:name w:val="WW8Num16z1"/>
    <w:rsid w:val="002E126A"/>
    <w:rPr>
      <w:rFonts w:ascii="Wingdings 2" w:hAnsi="Wingdings 2" w:cs="StarSymbol"/>
      <w:sz w:val="18"/>
      <w:szCs w:val="18"/>
    </w:rPr>
  </w:style>
  <w:style w:type="character" w:customStyle="1" w:styleId="WW8Num16z2">
    <w:name w:val="WW8Num16z2"/>
    <w:rsid w:val="002E126A"/>
    <w:rPr>
      <w:rFonts w:ascii="StarSymbol" w:hAnsi="StarSymbol" w:cs="StarSymbol"/>
      <w:sz w:val="18"/>
      <w:szCs w:val="18"/>
    </w:rPr>
  </w:style>
  <w:style w:type="character" w:customStyle="1" w:styleId="WW8Num17z0">
    <w:name w:val="WW8Num17z0"/>
    <w:rsid w:val="002E126A"/>
    <w:rPr>
      <w:rFonts w:ascii="Wingdings" w:hAnsi="Wingdings" w:cs="StarSymbol"/>
      <w:sz w:val="18"/>
      <w:szCs w:val="18"/>
    </w:rPr>
  </w:style>
  <w:style w:type="character" w:customStyle="1" w:styleId="WW8Num17z1">
    <w:name w:val="WW8Num17z1"/>
    <w:rsid w:val="002E126A"/>
    <w:rPr>
      <w:rFonts w:ascii="Wingdings 2" w:hAnsi="Wingdings 2" w:cs="StarSymbol"/>
      <w:sz w:val="18"/>
      <w:szCs w:val="18"/>
    </w:rPr>
  </w:style>
  <w:style w:type="character" w:customStyle="1" w:styleId="WW8Num17z2">
    <w:name w:val="WW8Num17z2"/>
    <w:rsid w:val="002E126A"/>
    <w:rPr>
      <w:rFonts w:ascii="StarSymbol" w:hAnsi="StarSymbol" w:cs="StarSymbol"/>
      <w:sz w:val="18"/>
      <w:szCs w:val="18"/>
    </w:rPr>
  </w:style>
  <w:style w:type="character" w:customStyle="1" w:styleId="WW8Num18z0">
    <w:name w:val="WW8Num18z0"/>
    <w:rsid w:val="002E126A"/>
    <w:rPr>
      <w:rFonts w:ascii="Wingdings" w:hAnsi="Wingdings" w:cs="StarSymbol"/>
      <w:sz w:val="18"/>
      <w:szCs w:val="18"/>
    </w:rPr>
  </w:style>
  <w:style w:type="character" w:customStyle="1" w:styleId="WW8Num18z1">
    <w:name w:val="WW8Num18z1"/>
    <w:rsid w:val="002E126A"/>
    <w:rPr>
      <w:rFonts w:ascii="Wingdings 2" w:hAnsi="Wingdings 2" w:cs="StarSymbol"/>
      <w:sz w:val="18"/>
      <w:szCs w:val="18"/>
    </w:rPr>
  </w:style>
  <w:style w:type="character" w:customStyle="1" w:styleId="WW8Num18z2">
    <w:name w:val="WW8Num18z2"/>
    <w:rsid w:val="002E126A"/>
    <w:rPr>
      <w:rFonts w:ascii="StarSymbol" w:hAnsi="StarSymbol" w:cs="StarSymbol"/>
      <w:sz w:val="18"/>
      <w:szCs w:val="18"/>
    </w:rPr>
  </w:style>
  <w:style w:type="character" w:customStyle="1" w:styleId="WW8Num19z0">
    <w:name w:val="WW8Num19z0"/>
    <w:rsid w:val="002E126A"/>
    <w:rPr>
      <w:rFonts w:ascii="Wingdings" w:hAnsi="Wingdings" w:cs="StarSymbol"/>
      <w:sz w:val="18"/>
      <w:szCs w:val="18"/>
    </w:rPr>
  </w:style>
  <w:style w:type="character" w:customStyle="1" w:styleId="WW8Num19z1">
    <w:name w:val="WW8Num19z1"/>
    <w:rsid w:val="002E126A"/>
    <w:rPr>
      <w:rFonts w:ascii="Wingdings 2" w:hAnsi="Wingdings 2" w:cs="StarSymbol"/>
      <w:sz w:val="18"/>
      <w:szCs w:val="18"/>
    </w:rPr>
  </w:style>
  <w:style w:type="character" w:customStyle="1" w:styleId="WW8Num19z2">
    <w:name w:val="WW8Num19z2"/>
    <w:rsid w:val="002E126A"/>
    <w:rPr>
      <w:rFonts w:ascii="StarSymbol" w:hAnsi="StarSymbol" w:cs="StarSymbol"/>
      <w:sz w:val="18"/>
      <w:szCs w:val="18"/>
    </w:rPr>
  </w:style>
  <w:style w:type="character" w:customStyle="1" w:styleId="WW8Num20z0">
    <w:name w:val="WW8Num20z0"/>
    <w:rsid w:val="002E126A"/>
    <w:rPr>
      <w:rFonts w:ascii="Wingdings" w:hAnsi="Wingdings" w:cs="StarSymbol"/>
      <w:sz w:val="18"/>
      <w:szCs w:val="18"/>
    </w:rPr>
  </w:style>
  <w:style w:type="character" w:customStyle="1" w:styleId="WW8Num20z1">
    <w:name w:val="WW8Num20z1"/>
    <w:rsid w:val="002E126A"/>
    <w:rPr>
      <w:rFonts w:ascii="Wingdings 2" w:hAnsi="Wingdings 2" w:cs="StarSymbol"/>
      <w:sz w:val="18"/>
      <w:szCs w:val="18"/>
    </w:rPr>
  </w:style>
  <w:style w:type="character" w:customStyle="1" w:styleId="WW8Num20z2">
    <w:name w:val="WW8Num20z2"/>
    <w:rsid w:val="002E126A"/>
    <w:rPr>
      <w:rFonts w:ascii="StarSymbol" w:hAnsi="StarSymbol" w:cs="StarSymbol"/>
      <w:sz w:val="18"/>
      <w:szCs w:val="18"/>
    </w:rPr>
  </w:style>
  <w:style w:type="character" w:customStyle="1" w:styleId="WW8Num21z0">
    <w:name w:val="WW8Num21z0"/>
    <w:rsid w:val="002E126A"/>
    <w:rPr>
      <w:rFonts w:ascii="Wingdings" w:hAnsi="Wingdings" w:cs="StarSymbol"/>
      <w:sz w:val="18"/>
      <w:szCs w:val="18"/>
    </w:rPr>
  </w:style>
  <w:style w:type="character" w:customStyle="1" w:styleId="WW8Num21z1">
    <w:name w:val="WW8Num21z1"/>
    <w:rsid w:val="002E126A"/>
    <w:rPr>
      <w:rFonts w:ascii="Wingdings 2" w:hAnsi="Wingdings 2" w:cs="StarSymbol"/>
      <w:sz w:val="18"/>
      <w:szCs w:val="18"/>
    </w:rPr>
  </w:style>
  <w:style w:type="character" w:customStyle="1" w:styleId="WW8Num21z2">
    <w:name w:val="WW8Num21z2"/>
    <w:rsid w:val="002E126A"/>
    <w:rPr>
      <w:rFonts w:ascii="StarSymbol" w:hAnsi="StarSymbol" w:cs="StarSymbol"/>
      <w:sz w:val="18"/>
      <w:szCs w:val="18"/>
    </w:rPr>
  </w:style>
  <w:style w:type="character" w:customStyle="1" w:styleId="WW8Num22z0">
    <w:name w:val="WW8Num22z0"/>
    <w:rsid w:val="002E126A"/>
    <w:rPr>
      <w:rFonts w:ascii="Wingdings" w:hAnsi="Wingdings" w:cs="StarSymbol"/>
      <w:sz w:val="18"/>
      <w:szCs w:val="18"/>
    </w:rPr>
  </w:style>
  <w:style w:type="character" w:customStyle="1" w:styleId="WW8Num22z1">
    <w:name w:val="WW8Num22z1"/>
    <w:rsid w:val="002E126A"/>
    <w:rPr>
      <w:rFonts w:ascii="Wingdings 2" w:hAnsi="Wingdings 2" w:cs="StarSymbol"/>
      <w:sz w:val="18"/>
      <w:szCs w:val="18"/>
    </w:rPr>
  </w:style>
  <w:style w:type="character" w:customStyle="1" w:styleId="WW8Num22z2">
    <w:name w:val="WW8Num22z2"/>
    <w:rsid w:val="002E126A"/>
    <w:rPr>
      <w:rFonts w:ascii="StarSymbol" w:hAnsi="StarSymbol" w:cs="StarSymbol"/>
      <w:sz w:val="18"/>
      <w:szCs w:val="18"/>
    </w:rPr>
  </w:style>
  <w:style w:type="character" w:customStyle="1" w:styleId="Absatz-Standardschriftart">
    <w:name w:val="Absatz-Standardschriftart"/>
    <w:rsid w:val="002E126A"/>
  </w:style>
  <w:style w:type="character" w:customStyle="1" w:styleId="WW-Absatz-Standardschriftart">
    <w:name w:val="WW-Absatz-Standardschriftart"/>
    <w:rsid w:val="002E126A"/>
  </w:style>
  <w:style w:type="character" w:customStyle="1" w:styleId="WW-Absatz-Standardschriftart1">
    <w:name w:val="WW-Absatz-Standardschriftart1"/>
    <w:rsid w:val="002E126A"/>
  </w:style>
  <w:style w:type="character" w:customStyle="1" w:styleId="WW-Absatz-Standardschriftart11">
    <w:name w:val="WW-Absatz-Standardschriftart11"/>
    <w:rsid w:val="002E126A"/>
  </w:style>
  <w:style w:type="character" w:customStyle="1" w:styleId="WW-Absatz-Standardschriftart111">
    <w:name w:val="WW-Absatz-Standardschriftart111"/>
    <w:rsid w:val="002E126A"/>
  </w:style>
  <w:style w:type="character" w:customStyle="1" w:styleId="WW-Absatz-Standardschriftart1111">
    <w:name w:val="WW-Absatz-Standardschriftart1111"/>
    <w:rsid w:val="002E126A"/>
  </w:style>
  <w:style w:type="character" w:customStyle="1" w:styleId="WW-Absatz-Standardschriftart11111">
    <w:name w:val="WW-Absatz-Standardschriftart11111"/>
    <w:rsid w:val="002E126A"/>
  </w:style>
  <w:style w:type="character" w:customStyle="1" w:styleId="WW-Absatz-Standardschriftart111111">
    <w:name w:val="WW-Absatz-Standardschriftart111111"/>
    <w:rsid w:val="002E126A"/>
  </w:style>
  <w:style w:type="character" w:customStyle="1" w:styleId="WW-Absatz-Standardschriftart1111111">
    <w:name w:val="WW-Absatz-Standardschriftart1111111"/>
    <w:rsid w:val="002E126A"/>
  </w:style>
  <w:style w:type="character" w:customStyle="1" w:styleId="WW-Absatz-Standardschriftart11111111">
    <w:name w:val="WW-Absatz-Standardschriftart11111111"/>
    <w:rsid w:val="002E126A"/>
  </w:style>
  <w:style w:type="character" w:customStyle="1" w:styleId="WW-Absatz-Standardschriftart111111111">
    <w:name w:val="WW-Absatz-Standardschriftart111111111"/>
    <w:rsid w:val="002E126A"/>
  </w:style>
  <w:style w:type="character" w:customStyle="1" w:styleId="WW-Absatz-Standardschriftart1111111111">
    <w:name w:val="WW-Absatz-Standardschriftart1111111111"/>
    <w:rsid w:val="002E126A"/>
  </w:style>
  <w:style w:type="character" w:customStyle="1" w:styleId="WW-Absatz-Standardschriftart11111111111">
    <w:name w:val="WW-Absatz-Standardschriftart11111111111"/>
    <w:rsid w:val="002E126A"/>
  </w:style>
  <w:style w:type="character" w:customStyle="1" w:styleId="WW-Absatz-Standardschriftart111111111111">
    <w:name w:val="WW-Absatz-Standardschriftart111111111111"/>
    <w:rsid w:val="002E126A"/>
  </w:style>
  <w:style w:type="character" w:customStyle="1" w:styleId="WW-Absatz-Standardschriftart1111111111111">
    <w:name w:val="WW-Absatz-Standardschriftart1111111111111"/>
    <w:rsid w:val="002E126A"/>
  </w:style>
  <w:style w:type="character" w:customStyle="1" w:styleId="WW8Num3z0">
    <w:name w:val="WW8Num3z0"/>
    <w:rsid w:val="002E126A"/>
    <w:rPr>
      <w:rFonts w:ascii="Times New Roman" w:eastAsia="Times New Roman" w:hAnsi="Times New Roman" w:cs="Times New Roman"/>
    </w:rPr>
  </w:style>
  <w:style w:type="character" w:customStyle="1" w:styleId="WW8Num4z0">
    <w:name w:val="WW8Num4z0"/>
    <w:rsid w:val="002E126A"/>
    <w:rPr>
      <w:rFonts w:ascii="Times New Roman" w:hAnsi="Times New Roman" w:cs="Times New Roman"/>
    </w:rPr>
  </w:style>
  <w:style w:type="character" w:customStyle="1" w:styleId="WW-Absatz-Standardschriftart11111111111111">
    <w:name w:val="WW-Absatz-Standardschriftart11111111111111"/>
    <w:rsid w:val="002E126A"/>
  </w:style>
  <w:style w:type="character" w:customStyle="1" w:styleId="WW-Absatz-Standardschriftart111111111111111">
    <w:name w:val="WW-Absatz-Standardschriftart111111111111111"/>
    <w:rsid w:val="002E126A"/>
  </w:style>
  <w:style w:type="character" w:customStyle="1" w:styleId="WW-Absatz-Standardschriftart1111111111111111">
    <w:name w:val="WW-Absatz-Standardschriftart1111111111111111"/>
    <w:rsid w:val="002E126A"/>
  </w:style>
  <w:style w:type="character" w:customStyle="1" w:styleId="WW-Absatz-Standardschriftart11111111111111111">
    <w:name w:val="WW-Absatz-Standardschriftart11111111111111111"/>
    <w:rsid w:val="002E126A"/>
  </w:style>
  <w:style w:type="character" w:customStyle="1" w:styleId="WW-Absatz-Standardschriftart111111111111111111">
    <w:name w:val="WW-Absatz-Standardschriftart111111111111111111"/>
    <w:rsid w:val="002E126A"/>
  </w:style>
  <w:style w:type="character" w:customStyle="1" w:styleId="WW-Absatz-Standardschriftart1111111111111111111">
    <w:name w:val="WW-Absatz-Standardschriftart1111111111111111111"/>
    <w:rsid w:val="002E126A"/>
  </w:style>
  <w:style w:type="character" w:customStyle="1" w:styleId="WW-Absatz-Standardschriftart11111111111111111111">
    <w:name w:val="WW-Absatz-Standardschriftart11111111111111111111"/>
    <w:rsid w:val="002E126A"/>
  </w:style>
  <w:style w:type="character" w:customStyle="1" w:styleId="WW-Absatz-Standardschriftart111111111111111111111">
    <w:name w:val="WW-Absatz-Standardschriftart111111111111111111111"/>
    <w:rsid w:val="002E126A"/>
  </w:style>
  <w:style w:type="character" w:customStyle="1" w:styleId="WW-Absatz-Standardschriftart1111111111111111111111">
    <w:name w:val="WW-Absatz-Standardschriftart1111111111111111111111"/>
    <w:rsid w:val="002E126A"/>
  </w:style>
  <w:style w:type="character" w:customStyle="1" w:styleId="WW-Absatz-Standardschriftart11111111111111111111111">
    <w:name w:val="WW-Absatz-Standardschriftart11111111111111111111111"/>
    <w:rsid w:val="002E126A"/>
  </w:style>
  <w:style w:type="character" w:customStyle="1" w:styleId="WW-Absatz-Standardschriftart111111111111111111111111">
    <w:name w:val="WW-Absatz-Standardschriftart111111111111111111111111"/>
    <w:rsid w:val="002E126A"/>
  </w:style>
  <w:style w:type="character" w:customStyle="1" w:styleId="WW-Absatz-Standardschriftart1111111111111111111111111">
    <w:name w:val="WW-Absatz-Standardschriftart1111111111111111111111111"/>
    <w:rsid w:val="002E126A"/>
  </w:style>
  <w:style w:type="character" w:customStyle="1" w:styleId="WW-Absatz-Standardschriftart11111111111111111111111111">
    <w:name w:val="WW-Absatz-Standardschriftart11111111111111111111111111"/>
    <w:rsid w:val="002E126A"/>
  </w:style>
  <w:style w:type="character" w:customStyle="1" w:styleId="WW-Absatz-Standardschriftart111111111111111111111111111">
    <w:name w:val="WW-Absatz-Standardschriftart111111111111111111111111111"/>
    <w:rsid w:val="002E126A"/>
  </w:style>
  <w:style w:type="character" w:customStyle="1" w:styleId="WW-Absatz-Standardschriftart1111111111111111111111111111">
    <w:name w:val="WW-Absatz-Standardschriftart1111111111111111111111111111"/>
    <w:rsid w:val="002E126A"/>
  </w:style>
  <w:style w:type="character" w:customStyle="1" w:styleId="WW-Absatz-Standardschriftart11111111111111111111111111111">
    <w:name w:val="WW-Absatz-Standardschriftart11111111111111111111111111111"/>
    <w:rsid w:val="002E126A"/>
  </w:style>
  <w:style w:type="character" w:customStyle="1" w:styleId="WW-Absatz-Standardschriftart111111111111111111111111111111">
    <w:name w:val="WW-Absatz-Standardschriftart111111111111111111111111111111"/>
    <w:rsid w:val="002E126A"/>
  </w:style>
  <w:style w:type="character" w:customStyle="1" w:styleId="WW8Num1z0">
    <w:name w:val="WW8Num1z0"/>
    <w:rsid w:val="002E126A"/>
    <w:rPr>
      <w:rFonts w:ascii="Symbol" w:hAnsi="Symbol"/>
    </w:rPr>
  </w:style>
  <w:style w:type="character" w:customStyle="1" w:styleId="WW8Num3z1">
    <w:name w:val="WW8Num3z1"/>
    <w:rsid w:val="002E126A"/>
    <w:rPr>
      <w:rFonts w:ascii="Courier New" w:hAnsi="Courier New"/>
    </w:rPr>
  </w:style>
  <w:style w:type="character" w:customStyle="1" w:styleId="WW8Num3z2">
    <w:name w:val="WW8Num3z2"/>
    <w:rsid w:val="002E126A"/>
    <w:rPr>
      <w:rFonts w:ascii="Wingdings" w:hAnsi="Wingdings"/>
    </w:rPr>
  </w:style>
  <w:style w:type="character" w:customStyle="1" w:styleId="WW8Num3z3">
    <w:name w:val="WW8Num3z3"/>
    <w:rsid w:val="002E126A"/>
    <w:rPr>
      <w:rFonts w:ascii="Symbol" w:hAnsi="Symbol"/>
    </w:rPr>
  </w:style>
  <w:style w:type="character" w:customStyle="1" w:styleId="WW8Num4z1">
    <w:name w:val="WW8Num4z1"/>
    <w:rsid w:val="002E126A"/>
    <w:rPr>
      <w:b/>
    </w:rPr>
  </w:style>
  <w:style w:type="character" w:customStyle="1" w:styleId="WW8Num5z3">
    <w:name w:val="WW8Num5z3"/>
    <w:rsid w:val="002E126A"/>
    <w:rPr>
      <w:rFonts w:ascii="Symbol" w:hAnsi="Symbol"/>
    </w:rPr>
  </w:style>
  <w:style w:type="character" w:customStyle="1" w:styleId="10">
    <w:name w:val="Основной шрифт абзаца1"/>
    <w:rsid w:val="002E126A"/>
  </w:style>
  <w:style w:type="character" w:styleId="a3">
    <w:name w:val="page number"/>
    <w:basedOn w:val="10"/>
    <w:semiHidden/>
    <w:rsid w:val="002E126A"/>
  </w:style>
  <w:style w:type="character" w:customStyle="1" w:styleId="a4">
    <w:name w:val="Символ нумерации"/>
    <w:rsid w:val="002E126A"/>
  </w:style>
  <w:style w:type="character" w:styleId="a5">
    <w:name w:val="Hyperlink"/>
    <w:semiHidden/>
    <w:rsid w:val="002E126A"/>
    <w:rPr>
      <w:color w:val="000080"/>
      <w:u w:val="single"/>
    </w:rPr>
  </w:style>
  <w:style w:type="character" w:customStyle="1" w:styleId="a6">
    <w:name w:val="Маркеры списка"/>
    <w:rsid w:val="002E126A"/>
    <w:rPr>
      <w:rFonts w:ascii="StarSymbol" w:eastAsia="StarSymbol" w:hAnsi="StarSymbol" w:cs="StarSymbol"/>
      <w:sz w:val="18"/>
      <w:szCs w:val="18"/>
    </w:rPr>
  </w:style>
  <w:style w:type="paragraph" w:customStyle="1" w:styleId="a7">
    <w:name w:val="Заголовок"/>
    <w:basedOn w:val="a"/>
    <w:next w:val="a8"/>
    <w:rsid w:val="002E126A"/>
    <w:pPr>
      <w:keepNext/>
      <w:spacing w:before="240" w:after="120"/>
    </w:pPr>
    <w:rPr>
      <w:rFonts w:eastAsia="Lucida Sans Unicode" w:cs="Tahoma"/>
      <w:sz w:val="28"/>
      <w:szCs w:val="28"/>
    </w:rPr>
  </w:style>
  <w:style w:type="paragraph" w:styleId="a8">
    <w:name w:val="Body Text"/>
    <w:basedOn w:val="a"/>
    <w:semiHidden/>
    <w:rsid w:val="002E126A"/>
    <w:pPr>
      <w:jc w:val="both"/>
    </w:pPr>
    <w:rPr>
      <w:rFonts w:ascii="Times New Roman" w:hAnsi="Times New Roman"/>
      <w:sz w:val="28"/>
    </w:rPr>
  </w:style>
  <w:style w:type="paragraph" w:styleId="a9">
    <w:name w:val="List"/>
    <w:basedOn w:val="a"/>
    <w:semiHidden/>
    <w:rsid w:val="002E126A"/>
    <w:pPr>
      <w:ind w:left="283" w:hanging="283"/>
    </w:pPr>
    <w:rPr>
      <w:rFonts w:ascii="Times New Roman" w:hAnsi="Times New Roman"/>
      <w:sz w:val="24"/>
    </w:rPr>
  </w:style>
  <w:style w:type="paragraph" w:customStyle="1" w:styleId="11">
    <w:name w:val="Название1"/>
    <w:basedOn w:val="a"/>
    <w:rsid w:val="002E126A"/>
    <w:pPr>
      <w:suppressLineNumbers/>
      <w:spacing w:before="120" w:after="120"/>
    </w:pPr>
    <w:rPr>
      <w:rFonts w:cs="Tahoma"/>
      <w:i/>
      <w:iCs/>
      <w:sz w:val="20"/>
    </w:rPr>
  </w:style>
  <w:style w:type="paragraph" w:customStyle="1" w:styleId="12">
    <w:name w:val="Указатель1"/>
    <w:basedOn w:val="a"/>
    <w:rsid w:val="002E126A"/>
    <w:pPr>
      <w:suppressLineNumbers/>
    </w:pPr>
    <w:rPr>
      <w:rFonts w:cs="Tahoma"/>
    </w:rPr>
  </w:style>
  <w:style w:type="paragraph" w:customStyle="1" w:styleId="31">
    <w:name w:val="Список 31"/>
    <w:basedOn w:val="a"/>
    <w:rsid w:val="002E126A"/>
    <w:pPr>
      <w:ind w:left="849" w:hanging="283"/>
    </w:pPr>
    <w:rPr>
      <w:rFonts w:ascii="Times New Roman" w:hAnsi="Times New Roman"/>
      <w:sz w:val="24"/>
    </w:rPr>
  </w:style>
  <w:style w:type="paragraph" w:customStyle="1" w:styleId="42">
    <w:name w:val="Список 42"/>
    <w:basedOn w:val="a"/>
    <w:rsid w:val="002E126A"/>
    <w:pPr>
      <w:ind w:left="1132" w:hanging="283"/>
    </w:pPr>
    <w:rPr>
      <w:rFonts w:ascii="Times New Roman" w:hAnsi="Times New Roman"/>
      <w:sz w:val="24"/>
    </w:rPr>
  </w:style>
  <w:style w:type="paragraph" w:customStyle="1" w:styleId="210">
    <w:name w:val="Список 21"/>
    <w:basedOn w:val="a"/>
    <w:rsid w:val="002E126A"/>
    <w:pPr>
      <w:ind w:left="566" w:hanging="283"/>
    </w:pPr>
    <w:rPr>
      <w:rFonts w:ascii="Times New Roman" w:hAnsi="Times New Roman"/>
      <w:sz w:val="24"/>
    </w:rPr>
  </w:style>
  <w:style w:type="paragraph" w:customStyle="1" w:styleId="21">
    <w:name w:val="Маркированный список 21"/>
    <w:basedOn w:val="a"/>
    <w:rsid w:val="002E126A"/>
    <w:pPr>
      <w:numPr>
        <w:numId w:val="2"/>
      </w:numPr>
      <w:ind w:left="-283"/>
    </w:pPr>
    <w:rPr>
      <w:rFonts w:ascii="Times New Roman" w:hAnsi="Times New Roman"/>
      <w:sz w:val="24"/>
    </w:rPr>
  </w:style>
  <w:style w:type="paragraph" w:customStyle="1" w:styleId="13">
    <w:name w:val="Продолжение списка1"/>
    <w:basedOn w:val="a"/>
    <w:rsid w:val="002E126A"/>
    <w:pPr>
      <w:spacing w:after="120"/>
      <w:ind w:left="283"/>
    </w:pPr>
    <w:rPr>
      <w:rFonts w:ascii="Times New Roman" w:hAnsi="Times New Roman"/>
      <w:sz w:val="24"/>
    </w:rPr>
  </w:style>
  <w:style w:type="paragraph" w:customStyle="1" w:styleId="310">
    <w:name w:val="Продолжение списка 31"/>
    <w:basedOn w:val="a"/>
    <w:rsid w:val="002E126A"/>
    <w:pPr>
      <w:spacing w:after="120"/>
      <w:ind w:left="849"/>
    </w:pPr>
    <w:rPr>
      <w:rFonts w:ascii="Times New Roman" w:hAnsi="Times New Roman"/>
      <w:sz w:val="24"/>
    </w:rPr>
  </w:style>
  <w:style w:type="paragraph" w:styleId="aa">
    <w:name w:val="Body Text Indent"/>
    <w:basedOn w:val="a"/>
    <w:semiHidden/>
    <w:rsid w:val="002E126A"/>
    <w:pPr>
      <w:autoSpaceDE w:val="0"/>
      <w:ind w:firstLine="550"/>
    </w:pPr>
    <w:rPr>
      <w:sz w:val="28"/>
      <w:szCs w:val="20"/>
    </w:rPr>
  </w:style>
  <w:style w:type="paragraph" w:customStyle="1" w:styleId="211">
    <w:name w:val="Основной текст с отступом 21"/>
    <w:basedOn w:val="a"/>
    <w:rsid w:val="002E126A"/>
    <w:pPr>
      <w:ind w:firstLine="709"/>
      <w:jc w:val="both"/>
    </w:pPr>
    <w:rPr>
      <w:rFonts w:ascii="Times New Roman" w:hAnsi="Times New Roman"/>
      <w:sz w:val="28"/>
    </w:rPr>
  </w:style>
  <w:style w:type="paragraph" w:customStyle="1" w:styleId="311">
    <w:name w:val="Основной текст с отступом 31"/>
    <w:basedOn w:val="a"/>
    <w:rsid w:val="002E126A"/>
    <w:pPr>
      <w:autoSpaceDE w:val="0"/>
      <w:ind w:firstLine="550"/>
      <w:jc w:val="both"/>
    </w:pPr>
    <w:rPr>
      <w:rFonts w:ascii="Times New Roman" w:hAnsi="Times New Roman"/>
      <w:sz w:val="28"/>
      <w:szCs w:val="20"/>
    </w:rPr>
  </w:style>
  <w:style w:type="paragraph" w:customStyle="1" w:styleId="14">
    <w:name w:val="Текст1"/>
    <w:basedOn w:val="a"/>
    <w:uiPriority w:val="99"/>
    <w:rsid w:val="002E126A"/>
    <w:rPr>
      <w:rFonts w:ascii="Courier New" w:hAnsi="Courier New" w:cs="Courier New"/>
      <w:sz w:val="20"/>
      <w:szCs w:val="20"/>
    </w:rPr>
  </w:style>
  <w:style w:type="paragraph" w:customStyle="1" w:styleId="51">
    <w:name w:val="Список 51"/>
    <w:basedOn w:val="a"/>
    <w:rsid w:val="002E126A"/>
    <w:pPr>
      <w:ind w:left="1415" w:hanging="283"/>
    </w:pPr>
    <w:rPr>
      <w:rFonts w:ascii="Times New Roman" w:hAnsi="Times New Roman"/>
      <w:sz w:val="24"/>
    </w:rPr>
  </w:style>
  <w:style w:type="paragraph" w:styleId="ab">
    <w:name w:val="Title"/>
    <w:basedOn w:val="a"/>
    <w:next w:val="ac"/>
    <w:qFormat/>
    <w:rsid w:val="002E126A"/>
    <w:pPr>
      <w:jc w:val="center"/>
    </w:pPr>
    <w:rPr>
      <w:b/>
      <w:bCs/>
      <w:sz w:val="28"/>
    </w:rPr>
  </w:style>
  <w:style w:type="paragraph" w:styleId="ac">
    <w:name w:val="Subtitle"/>
    <w:basedOn w:val="a7"/>
    <w:next w:val="a8"/>
    <w:qFormat/>
    <w:rsid w:val="002E126A"/>
    <w:pPr>
      <w:jc w:val="center"/>
    </w:pPr>
    <w:rPr>
      <w:i/>
      <w:iCs/>
    </w:rPr>
  </w:style>
  <w:style w:type="paragraph" w:customStyle="1" w:styleId="ConsNormal">
    <w:name w:val="ConsNormal"/>
    <w:uiPriority w:val="99"/>
    <w:rsid w:val="002E126A"/>
    <w:pPr>
      <w:widowControl w:val="0"/>
      <w:suppressAutoHyphens/>
      <w:autoSpaceDE w:val="0"/>
      <w:ind w:firstLine="720"/>
    </w:pPr>
    <w:rPr>
      <w:rFonts w:ascii="Arial" w:eastAsia="Arial" w:hAnsi="Arial" w:cs="Arial"/>
      <w:lang w:eastAsia="ar-SA"/>
    </w:rPr>
  </w:style>
  <w:style w:type="paragraph" w:customStyle="1" w:styleId="212">
    <w:name w:val="Основной текст 21"/>
    <w:basedOn w:val="a"/>
    <w:rsid w:val="002E126A"/>
    <w:pPr>
      <w:jc w:val="both"/>
    </w:pPr>
  </w:style>
  <w:style w:type="paragraph" w:styleId="ad">
    <w:name w:val="header"/>
    <w:basedOn w:val="a"/>
    <w:link w:val="ae"/>
    <w:uiPriority w:val="99"/>
    <w:rsid w:val="002E126A"/>
    <w:pPr>
      <w:tabs>
        <w:tab w:val="center" w:pos="4677"/>
        <w:tab w:val="right" w:pos="9355"/>
      </w:tabs>
    </w:pPr>
  </w:style>
  <w:style w:type="paragraph" w:customStyle="1" w:styleId="af">
    <w:name w:val="Содержимое врезки"/>
    <w:basedOn w:val="a8"/>
    <w:rsid w:val="002E126A"/>
  </w:style>
  <w:style w:type="paragraph" w:styleId="HTML">
    <w:name w:val="HTML Preformatted"/>
    <w:basedOn w:val="a"/>
    <w:rsid w:val="002E12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1"/>
      <w:sz w:val="20"/>
      <w:szCs w:val="20"/>
    </w:rPr>
  </w:style>
  <w:style w:type="paragraph" w:styleId="af0">
    <w:name w:val="footer"/>
    <w:basedOn w:val="a"/>
    <w:semiHidden/>
    <w:rsid w:val="002E126A"/>
    <w:pPr>
      <w:suppressLineNumbers/>
      <w:tabs>
        <w:tab w:val="center" w:pos="4818"/>
        <w:tab w:val="right" w:pos="9637"/>
      </w:tabs>
    </w:pPr>
  </w:style>
  <w:style w:type="paragraph" w:customStyle="1" w:styleId="af1">
    <w:name w:val="Содержимое таблицы"/>
    <w:basedOn w:val="a"/>
    <w:rsid w:val="002E126A"/>
    <w:pPr>
      <w:suppressLineNumbers/>
    </w:pPr>
  </w:style>
  <w:style w:type="paragraph" w:customStyle="1" w:styleId="af2">
    <w:name w:val="Заголовок таблицы"/>
    <w:basedOn w:val="af1"/>
    <w:rsid w:val="002E126A"/>
    <w:pPr>
      <w:jc w:val="center"/>
    </w:pPr>
    <w:rPr>
      <w:b/>
      <w:bCs/>
    </w:rPr>
  </w:style>
  <w:style w:type="paragraph" w:customStyle="1" w:styleId="15">
    <w:name w:val="Абзац списка1"/>
    <w:basedOn w:val="a"/>
    <w:rsid w:val="002E126A"/>
  </w:style>
  <w:style w:type="paragraph" w:styleId="af3">
    <w:name w:val="Normal (Web)"/>
    <w:basedOn w:val="a"/>
    <w:uiPriority w:val="99"/>
    <w:rsid w:val="002E126A"/>
    <w:pPr>
      <w:spacing w:before="280" w:after="280"/>
    </w:pPr>
  </w:style>
  <w:style w:type="paragraph" w:customStyle="1" w:styleId="41">
    <w:name w:val="Список 41"/>
    <w:basedOn w:val="a"/>
    <w:rsid w:val="002E126A"/>
    <w:pPr>
      <w:ind w:left="1132" w:hanging="283"/>
    </w:pPr>
    <w:rPr>
      <w:rFonts w:ascii="Times New Roman" w:hAnsi="Times New Roman"/>
      <w:sz w:val="24"/>
    </w:rPr>
  </w:style>
  <w:style w:type="character" w:customStyle="1" w:styleId="apple-converted-space">
    <w:name w:val="apple-converted-space"/>
    <w:basedOn w:val="a0"/>
    <w:rsid w:val="003C4A96"/>
  </w:style>
  <w:style w:type="character" w:styleId="af4">
    <w:name w:val="Emphasis"/>
    <w:uiPriority w:val="20"/>
    <w:qFormat/>
    <w:rsid w:val="003C4A96"/>
    <w:rPr>
      <w:i/>
      <w:iCs/>
    </w:rPr>
  </w:style>
  <w:style w:type="paragraph" w:customStyle="1" w:styleId="ConsNonformat">
    <w:name w:val="ConsNonformat"/>
    <w:uiPriority w:val="99"/>
    <w:rsid w:val="009E0DE9"/>
    <w:pPr>
      <w:widowControl w:val="0"/>
      <w:autoSpaceDE w:val="0"/>
      <w:autoSpaceDN w:val="0"/>
      <w:adjustRightInd w:val="0"/>
    </w:pPr>
    <w:rPr>
      <w:rFonts w:ascii="Courier New" w:hAnsi="Courier New" w:cs="Courier New"/>
      <w:sz w:val="18"/>
      <w:szCs w:val="18"/>
    </w:rPr>
  </w:style>
  <w:style w:type="paragraph" w:customStyle="1" w:styleId="ConsPlusNormal">
    <w:name w:val="ConsPlusNormal"/>
    <w:uiPriority w:val="99"/>
    <w:rsid w:val="009E0DE9"/>
    <w:pPr>
      <w:widowControl w:val="0"/>
      <w:suppressAutoHyphens/>
      <w:autoSpaceDE w:val="0"/>
      <w:ind w:firstLine="720"/>
    </w:pPr>
    <w:rPr>
      <w:rFonts w:ascii="Arial" w:eastAsia="Arial" w:hAnsi="Arial" w:cs="Arial"/>
      <w:lang w:eastAsia="ar-SA"/>
    </w:rPr>
  </w:style>
  <w:style w:type="paragraph" w:customStyle="1" w:styleId="ConsPlusTitle">
    <w:name w:val="ConsPlusTitle"/>
    <w:uiPriority w:val="99"/>
    <w:rsid w:val="009E0DE9"/>
    <w:pPr>
      <w:widowControl w:val="0"/>
      <w:suppressAutoHyphens/>
      <w:autoSpaceDE w:val="0"/>
    </w:pPr>
    <w:rPr>
      <w:rFonts w:ascii="Arial" w:eastAsia="Arial" w:hAnsi="Arial" w:cs="Arial"/>
      <w:b/>
      <w:bCs/>
      <w:lang w:eastAsia="ar-SA"/>
    </w:rPr>
  </w:style>
  <w:style w:type="paragraph" w:customStyle="1" w:styleId="ConsPlusNonformat">
    <w:name w:val="ConsPlusNonformat"/>
    <w:uiPriority w:val="99"/>
    <w:rsid w:val="009E0DE9"/>
    <w:pPr>
      <w:widowControl w:val="0"/>
      <w:suppressAutoHyphens/>
      <w:autoSpaceDE w:val="0"/>
    </w:pPr>
    <w:rPr>
      <w:rFonts w:ascii="Courier New" w:eastAsia="Arial" w:hAnsi="Courier New" w:cs="Courier New"/>
      <w:lang w:eastAsia="ar-SA"/>
    </w:rPr>
  </w:style>
  <w:style w:type="paragraph" w:styleId="20">
    <w:name w:val="List 2"/>
    <w:basedOn w:val="a"/>
    <w:uiPriority w:val="99"/>
    <w:semiHidden/>
    <w:unhideWhenUsed/>
    <w:rsid w:val="009E0DE9"/>
    <w:pPr>
      <w:suppressAutoHyphens w:val="0"/>
      <w:ind w:left="566" w:right="-360" w:hanging="283"/>
    </w:pPr>
    <w:rPr>
      <w:rFonts w:ascii="Times New Roman" w:hAnsi="Times New Roman"/>
      <w:sz w:val="20"/>
      <w:szCs w:val="20"/>
      <w:lang w:eastAsia="en-US" w:bidi="he-IL"/>
    </w:rPr>
  </w:style>
  <w:style w:type="table" w:styleId="af5">
    <w:name w:val="Table Grid"/>
    <w:basedOn w:val="a1"/>
    <w:uiPriority w:val="59"/>
    <w:rsid w:val="009E0DE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Верхний колонтитул Знак"/>
    <w:link w:val="ad"/>
    <w:uiPriority w:val="99"/>
    <w:rsid w:val="005C75D1"/>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et.garant.ru/document?id=70778632&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9EA91-7BC0-4BDE-A7F6-E5013280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18</Pages>
  <Words>8386</Words>
  <Characters>47803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МАКЕТ  КОЛЛЕКТИВНОГО ДОГОВОРА</vt:lpstr>
    </vt:vector>
  </TitlesOfParts>
  <Company>Profsouz</Company>
  <LinksUpToDate>false</LinksUpToDate>
  <CharactersWithSpaces>56077</CharactersWithSpaces>
  <SharedDoc>false</SharedDoc>
  <HLinks>
    <vt:vector size="18" baseType="variant">
      <vt:variant>
        <vt:i4>5832712</vt:i4>
      </vt:variant>
      <vt:variant>
        <vt:i4>6</vt:i4>
      </vt:variant>
      <vt:variant>
        <vt:i4>0</vt:i4>
      </vt:variant>
      <vt:variant>
        <vt:i4>5</vt:i4>
      </vt:variant>
      <vt:variant>
        <vt:lpwstr>http://internet.garant.ru/</vt:lpwstr>
      </vt:variant>
      <vt:variant>
        <vt:lpwstr>/document/19332087/entry/10000</vt:lpwstr>
      </vt:variant>
      <vt:variant>
        <vt:i4>5570560</vt:i4>
      </vt:variant>
      <vt:variant>
        <vt:i4>3</vt:i4>
      </vt:variant>
      <vt:variant>
        <vt:i4>0</vt:i4>
      </vt:variant>
      <vt:variant>
        <vt:i4>5</vt:i4>
      </vt:variant>
      <vt:variant>
        <vt:lpwstr>http://internet.garant.ru/document?id=19232087&amp;sub=0</vt:lpwstr>
      </vt:variant>
      <vt:variant>
        <vt:lpwstr/>
      </vt:variant>
      <vt:variant>
        <vt:i4>5963778</vt:i4>
      </vt:variant>
      <vt:variant>
        <vt:i4>0</vt:i4>
      </vt:variant>
      <vt:variant>
        <vt:i4>0</vt:i4>
      </vt:variant>
      <vt:variant>
        <vt:i4>5</vt:i4>
      </vt:variant>
      <vt:variant>
        <vt:lpwstr>http://internet.garant.ru/document?id=70778632&amp;sub=0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КОЛЛЕКТИВНОГО ДОГОВОРА</dc:title>
  <dc:creator>Михаил Сотников</dc:creator>
  <cp:lastModifiedBy>Детский Сад</cp:lastModifiedBy>
  <cp:revision>7</cp:revision>
  <cp:lastPrinted>2016-02-09T06:25:00Z</cp:lastPrinted>
  <dcterms:created xsi:type="dcterms:W3CDTF">2017-04-04T10:51:00Z</dcterms:created>
  <dcterms:modified xsi:type="dcterms:W3CDTF">2017-10-29T11:18:00Z</dcterms:modified>
</cp:coreProperties>
</file>